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0780C" w14:textId="2C8A40F8" w:rsidR="00E633F6" w:rsidRDefault="00E41B46">
      <w:r>
        <w:rPr>
          <w:noProof/>
        </w:rPr>
        <mc:AlternateContent>
          <mc:Choice Requires="wps">
            <w:drawing>
              <wp:anchor distT="0" distB="0" distL="114300" distR="114300" simplePos="0" relativeHeight="251642880" behindDoc="0" locked="0" layoutInCell="1" allowOverlap="1" wp14:anchorId="23E643A3" wp14:editId="478D37FD">
                <wp:simplePos x="0" y="0"/>
                <wp:positionH relativeFrom="margin">
                  <wp:align>left</wp:align>
                </wp:positionH>
                <wp:positionV relativeFrom="paragraph">
                  <wp:posOffset>1156335</wp:posOffset>
                </wp:positionV>
                <wp:extent cx="7286625" cy="6883400"/>
                <wp:effectExtent l="0" t="0" r="0" b="0"/>
                <wp:wrapNone/>
                <wp:docPr id="5" name="TextBox 4">
                  <a:extLst xmlns:a="http://schemas.openxmlformats.org/drawingml/2006/main">
                    <a:ext uri="{FF2B5EF4-FFF2-40B4-BE49-F238E27FC236}">
                      <a16:creationId xmlns:a16="http://schemas.microsoft.com/office/drawing/2014/main" id="{EE12F575-DE98-4FEE-BEA7-04577D0C98F3}"/>
                    </a:ext>
                  </a:extLst>
                </wp:docPr>
                <wp:cNvGraphicFramePr/>
                <a:graphic xmlns:a="http://schemas.openxmlformats.org/drawingml/2006/main">
                  <a:graphicData uri="http://schemas.microsoft.com/office/word/2010/wordprocessingShape">
                    <wps:wsp>
                      <wps:cNvSpPr txBox="1"/>
                      <wps:spPr>
                        <a:xfrm>
                          <a:off x="0" y="0"/>
                          <a:ext cx="7286625" cy="6883400"/>
                        </a:xfrm>
                        <a:prstGeom prst="rect">
                          <a:avLst/>
                        </a:prstGeom>
                        <a:noFill/>
                      </wps:spPr>
                      <wps:txbx>
                        <w:txbxContent>
                          <w:p w14:paraId="4D2A7F48" w14:textId="7E8E0FAC" w:rsidR="00EB7517" w:rsidRPr="008938C2" w:rsidRDefault="00EB7517" w:rsidP="001E1FFD">
                            <w:pPr>
                              <w:spacing w:after="0"/>
                              <w:ind w:left="187" w:hanging="187"/>
                              <w:rPr>
                                <w:rFonts w:ascii="Arial Black" w:hAnsi="Arial Black"/>
                                <w:b/>
                                <w:bCs/>
                                <w:color w:val="2F5496" w:themeColor="accent1" w:themeShade="BF"/>
                                <w:kern w:val="24"/>
                                <w:sz w:val="36"/>
                                <w:szCs w:val="36"/>
                              </w:rPr>
                            </w:pPr>
                            <w:r w:rsidRPr="008938C2">
                              <w:rPr>
                                <w:rFonts w:ascii="Arial Black" w:hAnsi="Arial Black"/>
                                <w:b/>
                                <w:bCs/>
                                <w:color w:val="2F5496" w:themeColor="accent1" w:themeShade="BF"/>
                                <w:kern w:val="24"/>
                                <w:sz w:val="36"/>
                                <w:szCs w:val="36"/>
                              </w:rPr>
                              <w:t>Friday,</w:t>
                            </w:r>
                            <w:r w:rsidR="00016005" w:rsidRPr="008938C2">
                              <w:rPr>
                                <w:rFonts w:ascii="Arial Black" w:hAnsi="Arial Black"/>
                                <w:b/>
                                <w:bCs/>
                                <w:color w:val="2F5496" w:themeColor="accent1" w:themeShade="BF"/>
                                <w:kern w:val="24"/>
                                <w:sz w:val="36"/>
                                <w:szCs w:val="36"/>
                              </w:rPr>
                              <w:t xml:space="preserve"> </w:t>
                            </w:r>
                            <w:r w:rsidR="006C08F6">
                              <w:rPr>
                                <w:rFonts w:ascii="Arial Black" w:hAnsi="Arial Black"/>
                                <w:b/>
                                <w:bCs/>
                                <w:color w:val="2F5496" w:themeColor="accent1" w:themeShade="BF"/>
                                <w:kern w:val="24"/>
                                <w:sz w:val="36"/>
                                <w:szCs w:val="36"/>
                              </w:rPr>
                              <w:t xml:space="preserve">November </w:t>
                            </w:r>
                            <w:r w:rsidR="00E2642E">
                              <w:rPr>
                                <w:rFonts w:ascii="Arial Black" w:hAnsi="Arial Black"/>
                                <w:b/>
                                <w:bCs/>
                                <w:color w:val="2F5496" w:themeColor="accent1" w:themeShade="BF"/>
                                <w:kern w:val="24"/>
                                <w:sz w:val="36"/>
                                <w:szCs w:val="36"/>
                              </w:rPr>
                              <w:t>22</w:t>
                            </w:r>
                            <w:r w:rsidRPr="008938C2">
                              <w:rPr>
                                <w:rFonts w:ascii="Arial Black" w:hAnsi="Arial Black"/>
                                <w:b/>
                                <w:bCs/>
                                <w:color w:val="2F5496" w:themeColor="accent1" w:themeShade="BF"/>
                                <w:kern w:val="24"/>
                                <w:sz w:val="36"/>
                                <w:szCs w:val="36"/>
                              </w:rPr>
                              <w:t>, 202</w:t>
                            </w:r>
                            <w:r w:rsidR="008B519F" w:rsidRPr="008938C2">
                              <w:rPr>
                                <w:rFonts w:ascii="Arial Black" w:hAnsi="Arial Black"/>
                                <w:b/>
                                <w:bCs/>
                                <w:color w:val="2F5496" w:themeColor="accent1" w:themeShade="BF"/>
                                <w:kern w:val="24"/>
                                <w:sz w:val="36"/>
                                <w:szCs w:val="36"/>
                              </w:rPr>
                              <w:t>4</w:t>
                            </w:r>
                          </w:p>
                          <w:p w14:paraId="63E6772B" w14:textId="4B61855B" w:rsidR="00616330" w:rsidRPr="003416CA" w:rsidRDefault="00EB7517" w:rsidP="00543658">
                            <w:pPr>
                              <w:spacing w:after="0" w:line="240" w:lineRule="auto"/>
                              <w:rPr>
                                <w:rFonts w:ascii="Segoe UI" w:hAnsi="Segoe UI" w:cs="Segoe UI"/>
                                <w:color w:val="FF0000"/>
                              </w:rPr>
                            </w:pPr>
                            <w:r w:rsidRPr="005612B1">
                              <w:rPr>
                                <w:rFonts w:ascii="Arial" w:hAnsi="Arial" w:cs="Arial"/>
                                <w:b/>
                                <w:bCs/>
                                <w:color w:val="2F5496" w:themeColor="accent1" w:themeShade="BF"/>
                                <w:kern w:val="24"/>
                                <w:sz w:val="32"/>
                                <w:szCs w:val="32"/>
                              </w:rPr>
                              <w:t>12:00-</w:t>
                            </w:r>
                            <w:r w:rsidR="0071080E" w:rsidRPr="005612B1">
                              <w:rPr>
                                <w:rFonts w:ascii="Arial" w:hAnsi="Arial" w:cs="Arial"/>
                                <w:b/>
                                <w:bCs/>
                                <w:color w:val="2F5496" w:themeColor="accent1" w:themeShade="BF"/>
                                <w:kern w:val="24"/>
                                <w:sz w:val="32"/>
                                <w:szCs w:val="32"/>
                              </w:rPr>
                              <w:t>1:00 pm</w:t>
                            </w:r>
                            <w:r w:rsidRPr="005612B1">
                              <w:rPr>
                                <w:rFonts w:ascii="Arial" w:hAnsi="Arial" w:cs="Arial"/>
                                <w:b/>
                                <w:bCs/>
                                <w:color w:val="323E4F" w:themeColor="text2" w:themeShade="BF"/>
                                <w:kern w:val="24"/>
                                <w:sz w:val="32"/>
                                <w:szCs w:val="32"/>
                              </w:rPr>
                              <w:tab/>
                            </w:r>
                            <w:r w:rsidR="00C21421">
                              <w:rPr>
                                <w:rFonts w:ascii="Arial" w:hAnsi="Arial" w:cs="Arial"/>
                                <w:b/>
                                <w:bCs/>
                                <w:color w:val="323E4F" w:themeColor="text2" w:themeShade="BF"/>
                                <w:kern w:val="24"/>
                                <w:sz w:val="32"/>
                                <w:szCs w:val="32"/>
                              </w:rPr>
                              <w:tab/>
                            </w:r>
                            <w:r w:rsidR="0051124B">
                              <w:rPr>
                                <w:rFonts w:ascii="Arial" w:hAnsi="Arial" w:cs="Arial"/>
                                <w:b/>
                                <w:bCs/>
                                <w:color w:val="323E4F" w:themeColor="text2" w:themeShade="BF"/>
                                <w:kern w:val="24"/>
                                <w:sz w:val="32"/>
                                <w:szCs w:val="32"/>
                              </w:rPr>
                              <w:tab/>
                            </w:r>
                            <w:r w:rsidR="0051124B">
                              <w:rPr>
                                <w:rFonts w:ascii="Arial" w:hAnsi="Arial" w:cs="Arial"/>
                                <w:b/>
                                <w:bCs/>
                                <w:color w:val="323E4F" w:themeColor="text2" w:themeShade="BF"/>
                                <w:kern w:val="24"/>
                                <w:sz w:val="32"/>
                                <w:szCs w:val="32"/>
                              </w:rPr>
                              <w:tab/>
                            </w:r>
                            <w:r w:rsidR="00A445D5">
                              <w:rPr>
                                <w:rFonts w:ascii="Arial" w:hAnsi="Arial" w:cs="Arial"/>
                                <w:b/>
                                <w:bCs/>
                                <w:color w:val="323E4F" w:themeColor="text2" w:themeShade="BF"/>
                                <w:kern w:val="24"/>
                                <w:sz w:val="32"/>
                                <w:szCs w:val="32"/>
                              </w:rPr>
                              <w:tab/>
                            </w:r>
                            <w:r w:rsidR="00A445D5">
                              <w:rPr>
                                <w:rFonts w:ascii="Arial" w:hAnsi="Arial" w:cs="Arial"/>
                                <w:b/>
                                <w:bCs/>
                                <w:color w:val="323E4F" w:themeColor="text2" w:themeShade="BF"/>
                                <w:kern w:val="24"/>
                                <w:sz w:val="32"/>
                                <w:szCs w:val="32"/>
                              </w:rPr>
                              <w:tab/>
                            </w:r>
                            <w:bookmarkStart w:id="0" w:name="_Hlk177485657"/>
                            <w:r w:rsidR="002626A0" w:rsidRPr="002626A0">
                              <w:rPr>
                                <w:rFonts w:ascii="Segoe UI" w:eastAsia="Times New Roman" w:hAnsi="Segoe UI" w:cs="Segoe UI"/>
                                <w:color w:val="FF0000"/>
                                <w:highlight w:val="yellow"/>
                              </w:rPr>
                              <w:fldChar w:fldCharType="begin"/>
                            </w:r>
                            <w:r w:rsidR="002626A0" w:rsidRPr="002626A0">
                              <w:rPr>
                                <w:rFonts w:ascii="Segoe UI" w:eastAsia="Times New Roman" w:hAnsi="Segoe UI" w:cs="Segoe UI"/>
                                <w:color w:val="FF0000"/>
                                <w:highlight w:val="yellow"/>
                              </w:rPr>
                              <w:instrText>HYPERLINK "https://teams.microsoft.com/l/meetup-join/19%3ameeting_Yjg5MWU4MTItYTI3Zi00OTQzLWFkNmQtZmMxY2Y4Njk1ZGJh%40thread.v2/0?context=%7b%22Tid%22%3a%225f5c2410-cd60-4dbe-b97e-3c9c38140272%22%2c%22Oid%22%3a%22916a304d-eab1-46aa-b99e-6b309f27be39%22%7d" \o "Meeting join link" \t "_blank"</w:instrText>
                            </w:r>
                            <w:r w:rsidR="002626A0" w:rsidRPr="002626A0">
                              <w:rPr>
                                <w:rFonts w:ascii="Segoe UI" w:eastAsia="Times New Roman" w:hAnsi="Segoe UI" w:cs="Segoe UI"/>
                                <w:color w:val="FF0000"/>
                                <w:highlight w:val="yellow"/>
                              </w:rPr>
                            </w:r>
                            <w:r w:rsidR="002626A0" w:rsidRPr="002626A0">
                              <w:rPr>
                                <w:rFonts w:ascii="Segoe UI" w:eastAsia="Times New Roman" w:hAnsi="Segoe UI" w:cs="Segoe UI"/>
                                <w:color w:val="FF0000"/>
                                <w:highlight w:val="yellow"/>
                              </w:rPr>
                              <w:fldChar w:fldCharType="separate"/>
                            </w:r>
                            <w:r w:rsidR="002626A0" w:rsidRPr="002626A0">
                              <w:rPr>
                                <w:rStyle w:val="Hyperlink"/>
                                <w:rFonts w:ascii="Segoe UI" w:eastAsia="Times New Roman" w:hAnsi="Segoe UI" w:cs="Segoe UI"/>
                                <w:b/>
                                <w:bCs/>
                                <w:color w:val="FF0000"/>
                                <w:sz w:val="30"/>
                                <w:szCs w:val="30"/>
                                <w:highlight w:val="yellow"/>
                              </w:rPr>
                              <w:t>Join the meeting now</w:t>
                            </w:r>
                            <w:r w:rsidR="002626A0" w:rsidRPr="002626A0">
                              <w:rPr>
                                <w:rFonts w:ascii="Segoe UI" w:eastAsia="Times New Roman" w:hAnsi="Segoe UI" w:cs="Segoe UI"/>
                                <w:color w:val="FF0000"/>
                                <w:highlight w:val="yellow"/>
                              </w:rPr>
                              <w:fldChar w:fldCharType="end"/>
                            </w:r>
                            <w:r w:rsidR="002626A0" w:rsidRPr="002626A0">
                              <w:rPr>
                                <w:rFonts w:ascii="Segoe UI" w:eastAsia="Times New Roman" w:hAnsi="Segoe UI" w:cs="Segoe UI"/>
                                <w:color w:val="FF0000"/>
                              </w:rPr>
                              <w:t xml:space="preserve"> </w:t>
                            </w:r>
                            <w:r w:rsidR="00616330" w:rsidRPr="003416CA">
                              <w:rPr>
                                <w:rFonts w:ascii="Segoe UI" w:hAnsi="Segoe UI" w:cs="Segoe UI"/>
                                <w:b/>
                                <w:bCs/>
                                <w:color w:val="252424"/>
                                <w:sz w:val="21"/>
                                <w:szCs w:val="21"/>
                              </w:rPr>
                              <w:t>Or call in (audio only)</w:t>
                            </w:r>
                          </w:p>
                          <w:p w14:paraId="347EA0AC" w14:textId="4754802C" w:rsidR="00543658" w:rsidRDefault="00543658" w:rsidP="00543658">
                            <w:pPr>
                              <w:spacing w:after="0" w:line="240" w:lineRule="auto"/>
                              <w:jc w:val="right"/>
                              <w:rPr>
                                <w:rFonts w:ascii="Segoe UI" w:eastAsia="Times New Roman" w:hAnsi="Segoe UI" w:cs="Segoe UI"/>
                                <w:color w:val="242424"/>
                              </w:rPr>
                            </w:pPr>
                            <w:hyperlink r:id="rId6" w:history="1">
                              <w:r>
                                <w:rPr>
                                  <w:rStyle w:val="Hyperlink"/>
                                  <w:rFonts w:ascii="Segoe UI" w:eastAsia="Times New Roman" w:hAnsi="Segoe UI" w:cs="Segoe UI"/>
                                  <w:color w:val="5B5FC7"/>
                                  <w:sz w:val="21"/>
                                  <w:szCs w:val="21"/>
                                </w:rPr>
                                <w:t>+1 430-205-</w:t>
                              </w:r>
                              <w:proofErr w:type="gramStart"/>
                              <w:r>
                                <w:rPr>
                                  <w:rStyle w:val="Hyperlink"/>
                                  <w:rFonts w:ascii="Segoe UI" w:eastAsia="Times New Roman" w:hAnsi="Segoe UI" w:cs="Segoe UI"/>
                                  <w:color w:val="5B5FC7"/>
                                  <w:sz w:val="21"/>
                                  <w:szCs w:val="21"/>
                                </w:rPr>
                                <w:t>1142,,</w:t>
                              </w:r>
                              <w:proofErr w:type="gramEnd"/>
                              <w:r>
                                <w:rPr>
                                  <w:rStyle w:val="Hyperlink"/>
                                  <w:rFonts w:ascii="Segoe UI" w:eastAsia="Times New Roman" w:hAnsi="Segoe UI" w:cs="Segoe UI"/>
                                  <w:color w:val="5B5FC7"/>
                                  <w:sz w:val="21"/>
                                  <w:szCs w:val="21"/>
                                </w:rPr>
                                <w:t>771960344#</w:t>
                              </w:r>
                            </w:hyperlink>
                            <w:r>
                              <w:rPr>
                                <w:rFonts w:ascii="Segoe UI" w:eastAsia="Times New Roman" w:hAnsi="Segoe UI" w:cs="Segoe UI"/>
                                <w:color w:val="242424"/>
                              </w:rPr>
                              <w:t xml:space="preserve"> </w:t>
                            </w:r>
                            <w:r>
                              <w:rPr>
                                <w:rStyle w:val="me-email-text"/>
                                <w:rFonts w:ascii="Segoe UI" w:eastAsia="Times New Roman" w:hAnsi="Segoe UI" w:cs="Segoe UI"/>
                                <w:color w:val="616161"/>
                                <w:sz w:val="21"/>
                                <w:szCs w:val="21"/>
                              </w:rPr>
                              <w:t>, Tyler</w:t>
                            </w:r>
                            <w:r>
                              <w:rPr>
                                <w:rFonts w:ascii="Segoe UI" w:eastAsia="Times New Roman" w:hAnsi="Segoe UI" w:cs="Segoe UI"/>
                                <w:color w:val="242424"/>
                              </w:rPr>
                              <w:t xml:space="preserve"> </w:t>
                            </w:r>
                            <w:r>
                              <w:rPr>
                                <w:rStyle w:val="me-email-text-secondary"/>
                                <w:rFonts w:ascii="Segoe UI" w:eastAsia="Times New Roman" w:hAnsi="Segoe UI" w:cs="Segoe UI"/>
                                <w:color w:val="616161"/>
                                <w:sz w:val="21"/>
                                <w:szCs w:val="21"/>
                              </w:rPr>
                              <w:t xml:space="preserve">Phone </w:t>
                            </w:r>
                            <w:r>
                              <w:rPr>
                                <w:rStyle w:val="me-email-text-secondary"/>
                                <w:rFonts w:ascii="Segoe UI" w:eastAsia="Times New Roman" w:hAnsi="Segoe UI" w:cs="Segoe UI"/>
                                <w:color w:val="616161"/>
                                <w:sz w:val="21"/>
                                <w:szCs w:val="21"/>
                              </w:rPr>
                              <w:t>C</w:t>
                            </w:r>
                            <w:r>
                              <w:rPr>
                                <w:rStyle w:val="me-email-text-secondary"/>
                                <w:rFonts w:ascii="Segoe UI" w:eastAsia="Times New Roman" w:hAnsi="Segoe UI" w:cs="Segoe UI"/>
                                <w:color w:val="616161"/>
                                <w:sz w:val="21"/>
                                <w:szCs w:val="21"/>
                              </w:rPr>
                              <w:t xml:space="preserve">onf ID: </w:t>
                            </w:r>
                            <w:r>
                              <w:rPr>
                                <w:rStyle w:val="me-email-text"/>
                                <w:rFonts w:ascii="Segoe UI" w:eastAsia="Times New Roman" w:hAnsi="Segoe UI" w:cs="Segoe UI"/>
                                <w:color w:val="242424"/>
                                <w:sz w:val="21"/>
                                <w:szCs w:val="21"/>
                              </w:rPr>
                              <w:t>771 960 344#</w:t>
                            </w:r>
                            <w:r>
                              <w:rPr>
                                <w:rFonts w:ascii="Segoe UI" w:eastAsia="Times New Roman" w:hAnsi="Segoe UI" w:cs="Segoe UI"/>
                                <w:color w:val="242424"/>
                              </w:rPr>
                              <w:t xml:space="preserve"> </w:t>
                            </w:r>
                          </w:p>
                          <w:p w14:paraId="61C088B0" w14:textId="318BFBCA" w:rsidR="00616330" w:rsidRPr="00077E7E" w:rsidRDefault="00616330" w:rsidP="00616330">
                            <w:pPr>
                              <w:jc w:val="right"/>
                              <w:rPr>
                                <w:rFonts w:ascii="Segoe UI" w:eastAsia="Times New Roman" w:hAnsi="Segoe UI" w:cs="Segoe UI"/>
                                <w:color w:val="242424"/>
                                <w:sz w:val="16"/>
                                <w:szCs w:val="16"/>
                              </w:rPr>
                            </w:pPr>
                          </w:p>
                          <w:bookmarkEnd w:id="0"/>
                          <w:p w14:paraId="18E3AF4F" w14:textId="2EC9D596" w:rsidR="000E4807" w:rsidRPr="00077E7E" w:rsidRDefault="00855C70" w:rsidP="00EC0123">
                            <w:pPr>
                              <w:spacing w:after="0" w:line="240" w:lineRule="auto"/>
                              <w:jc w:val="center"/>
                              <w:rPr>
                                <w:rFonts w:ascii="Amasis MT Pro Medium" w:hAnsi="Amasis MT Pro Medium"/>
                                <w:b/>
                                <w:bCs/>
                                <w:i/>
                                <w:iCs/>
                                <w:color w:val="C45911" w:themeColor="accent2" w:themeShade="BF"/>
                                <w:sz w:val="16"/>
                                <w:szCs w:val="16"/>
                                <w14:ligatures w14:val="standardContextual"/>
                              </w:rPr>
                            </w:pPr>
                            <w:r w:rsidRPr="00023A5F">
                              <w:rPr>
                                <w:rFonts w:ascii="Amasis MT Pro Medium" w:eastAsia="Calibri" w:hAnsi="Amasis MT Pro Medium"/>
                                <w:b/>
                                <w:bCs/>
                                <w:color w:val="C45911"/>
                                <w:kern w:val="24"/>
                                <w:sz w:val="72"/>
                                <w:szCs w:val="72"/>
                              </w:rPr>
                              <w:t>“</w:t>
                            </w:r>
                            <w:r w:rsidR="00E2642E">
                              <w:rPr>
                                <w:rFonts w:ascii="Amasis MT Pro Medium" w:eastAsia="Calibri" w:hAnsi="Amasis MT Pro Medium"/>
                                <w:b/>
                                <w:bCs/>
                                <w:color w:val="C45911"/>
                                <w:kern w:val="24"/>
                                <w:sz w:val="72"/>
                                <w:szCs w:val="72"/>
                              </w:rPr>
                              <w:t>Behavioral Addictions: Gambling, Internet &amp; Shopping</w:t>
                            </w:r>
                            <w:r w:rsidR="00B44D09" w:rsidRPr="00023A5F">
                              <w:rPr>
                                <w:rFonts w:ascii="Amasis MT Pro Medium" w:eastAsia="Times New Roman" w:hAnsi="Amasis MT Pro Medium"/>
                                <w:b/>
                                <w:bCs/>
                                <w:i/>
                                <w:iCs/>
                                <w:color w:val="C45911" w:themeColor="accent2" w:themeShade="BF"/>
                                <w:sz w:val="72"/>
                                <w:szCs w:val="72"/>
                              </w:rPr>
                              <w:t>”</w:t>
                            </w:r>
                          </w:p>
                          <w:p w14:paraId="66222B91" w14:textId="77777777" w:rsidR="00023A5F" w:rsidRPr="00C37B2B" w:rsidRDefault="00023A5F" w:rsidP="00EC0123">
                            <w:pPr>
                              <w:jc w:val="center"/>
                              <w:rPr>
                                <w:rFonts w:ascii="Helvetica" w:eastAsia="MS Mincho" w:hAnsi="Helvetica" w:cs="Helvetica"/>
                                <w:b/>
                                <w:bCs/>
                                <w:color w:val="2F5496" w:themeColor="accent1" w:themeShade="BF"/>
                                <w:kern w:val="24"/>
                                <w:sz w:val="16"/>
                                <w:szCs w:val="16"/>
                              </w:rPr>
                            </w:pPr>
                          </w:p>
                          <w:p w14:paraId="52B429F8" w14:textId="71A1C57C" w:rsidR="006A286D" w:rsidRPr="00DA35D0" w:rsidRDefault="006A286D" w:rsidP="00EC0123">
                            <w:pPr>
                              <w:jc w:val="center"/>
                              <w:rPr>
                                <w:rFonts w:ascii="Helvetica" w:eastAsia="MS Mincho" w:hAnsi="Helvetica" w:cs="Helvetica"/>
                                <w:b/>
                                <w:bCs/>
                                <w:color w:val="2F5496" w:themeColor="accent1" w:themeShade="BF"/>
                                <w:kern w:val="24"/>
                                <w:sz w:val="28"/>
                                <w:szCs w:val="28"/>
                              </w:rPr>
                            </w:pPr>
                            <w:r w:rsidRPr="00DA35D0">
                              <w:rPr>
                                <w:rFonts w:ascii="Helvetica" w:eastAsia="MS Mincho" w:hAnsi="Helvetica" w:cs="Helvetica"/>
                                <w:b/>
                                <w:bCs/>
                                <w:color w:val="2F5496" w:themeColor="accent1" w:themeShade="BF"/>
                                <w:kern w:val="24"/>
                                <w:sz w:val="28"/>
                                <w:szCs w:val="28"/>
                              </w:rPr>
                              <w:t>Speaker:</w:t>
                            </w:r>
                          </w:p>
                          <w:p w14:paraId="71064636" w14:textId="62D71575" w:rsidR="00514330" w:rsidRPr="00663D97" w:rsidRDefault="008B0945" w:rsidP="00023A5F">
                            <w:pPr>
                              <w:shd w:val="clear" w:color="auto" w:fill="FFFFFF"/>
                              <w:spacing w:after="0" w:line="240" w:lineRule="auto"/>
                              <w:jc w:val="center"/>
                              <w:rPr>
                                <w:rFonts w:ascii="Times New Roman" w:hAnsi="Times New Roman" w:cs="Times New Roman"/>
                                <w:b/>
                                <w:bCs/>
                                <w:color w:val="2F5496" w:themeColor="accent1" w:themeShade="BF"/>
                                <w:sz w:val="32"/>
                                <w:szCs w:val="32"/>
                                <w14:ligatures w14:val="standardContextual"/>
                              </w:rPr>
                            </w:pPr>
                            <w:r>
                              <w:rPr>
                                <w:rFonts w:ascii="Times New Roman" w:hAnsi="Times New Roman" w:cs="Times New Roman"/>
                                <w:b/>
                                <w:bCs/>
                                <w:color w:val="2F5496" w:themeColor="accent1" w:themeShade="BF"/>
                                <w:sz w:val="32"/>
                                <w:szCs w:val="32"/>
                                <w14:ligatures w14:val="standardContextual"/>
                              </w:rPr>
                              <w:t xml:space="preserve">Michael </w:t>
                            </w:r>
                            <w:r w:rsidR="00D11DBE">
                              <w:rPr>
                                <w:rFonts w:ascii="Times New Roman" w:hAnsi="Times New Roman" w:cs="Times New Roman"/>
                                <w:b/>
                                <w:bCs/>
                                <w:color w:val="2F5496" w:themeColor="accent1" w:themeShade="BF"/>
                                <w:sz w:val="32"/>
                                <w:szCs w:val="32"/>
                                <w14:ligatures w14:val="standardContextual"/>
                              </w:rPr>
                              <w:t>Weaver, MD, DFASAM</w:t>
                            </w:r>
                          </w:p>
                          <w:p w14:paraId="5C4B1B8D" w14:textId="77777777" w:rsidR="00C04313" w:rsidRDefault="00894F9E" w:rsidP="00023A5F">
                            <w:pPr>
                              <w:shd w:val="clear" w:color="auto" w:fill="FFFFFF"/>
                              <w:spacing w:after="0" w:line="240" w:lineRule="auto"/>
                              <w:jc w:val="center"/>
                              <w:rPr>
                                <w:rFonts w:ascii="Times New Roman" w:hAnsi="Times New Roman" w:cs="Times New Roman"/>
                                <w:i/>
                                <w:iCs/>
                                <w:color w:val="2F5496" w:themeColor="accent1" w:themeShade="BF"/>
                                <w:sz w:val="28"/>
                                <w:szCs w:val="28"/>
                                <w14:ligatures w14:val="standardContextual"/>
                              </w:rPr>
                            </w:pPr>
                            <w:r>
                              <w:rPr>
                                <w:rFonts w:ascii="Times New Roman" w:hAnsi="Times New Roman" w:cs="Times New Roman"/>
                                <w:i/>
                                <w:iCs/>
                                <w:color w:val="2F5496" w:themeColor="accent1" w:themeShade="BF"/>
                                <w:sz w:val="28"/>
                                <w:szCs w:val="28"/>
                                <w14:ligatures w14:val="standardContextual"/>
                              </w:rPr>
                              <w:t>Professor</w:t>
                            </w:r>
                          </w:p>
                          <w:p w14:paraId="5AB66C6B" w14:textId="5511FBCD" w:rsidR="008959AA" w:rsidRDefault="00C04313" w:rsidP="00023A5F">
                            <w:pPr>
                              <w:shd w:val="clear" w:color="auto" w:fill="FFFFFF"/>
                              <w:spacing w:after="0" w:line="240" w:lineRule="auto"/>
                              <w:jc w:val="center"/>
                              <w:rPr>
                                <w:rFonts w:ascii="Times New Roman" w:hAnsi="Times New Roman" w:cs="Times New Roman"/>
                                <w:i/>
                                <w:iCs/>
                                <w:color w:val="2F5496" w:themeColor="accent1" w:themeShade="BF"/>
                                <w:sz w:val="28"/>
                                <w:szCs w:val="28"/>
                                <w14:ligatures w14:val="standardContextual"/>
                              </w:rPr>
                            </w:pPr>
                            <w:r>
                              <w:rPr>
                                <w:rFonts w:ascii="Times New Roman" w:hAnsi="Times New Roman" w:cs="Times New Roman"/>
                                <w:i/>
                                <w:iCs/>
                                <w:color w:val="2F5496" w:themeColor="accent1" w:themeShade="BF"/>
                                <w:sz w:val="28"/>
                                <w:szCs w:val="28"/>
                                <w14:ligatures w14:val="standardContextual"/>
                              </w:rPr>
                              <w:t>Medical Director, Center for Neurobehavioral Research on Addiction</w:t>
                            </w:r>
                          </w:p>
                          <w:p w14:paraId="745E0E20" w14:textId="72C6993F" w:rsidR="001A1EDB" w:rsidRDefault="001A1EDB" w:rsidP="00023A5F">
                            <w:pPr>
                              <w:shd w:val="clear" w:color="auto" w:fill="FFFFFF"/>
                              <w:spacing w:after="0" w:line="240" w:lineRule="auto"/>
                              <w:jc w:val="center"/>
                              <w:rPr>
                                <w:rFonts w:ascii="Times New Roman" w:hAnsi="Times New Roman" w:cs="Times New Roman"/>
                                <w:i/>
                                <w:iCs/>
                                <w:color w:val="2F5496" w:themeColor="accent1" w:themeShade="BF"/>
                                <w:sz w:val="28"/>
                                <w:szCs w:val="28"/>
                                <w14:ligatures w14:val="standardContextual"/>
                              </w:rPr>
                            </w:pPr>
                            <w:r>
                              <w:rPr>
                                <w:rFonts w:ascii="Times New Roman" w:hAnsi="Times New Roman" w:cs="Times New Roman"/>
                                <w:i/>
                                <w:iCs/>
                                <w:color w:val="2F5496" w:themeColor="accent1" w:themeShade="BF"/>
                                <w:sz w:val="28"/>
                                <w:szCs w:val="28"/>
                                <w14:ligatures w14:val="standardContextual"/>
                              </w:rPr>
                              <w:t>McGovern Medical School</w:t>
                            </w:r>
                            <w:r w:rsidR="002130FF">
                              <w:rPr>
                                <w:rFonts w:ascii="Times New Roman" w:hAnsi="Times New Roman" w:cs="Times New Roman"/>
                                <w:i/>
                                <w:iCs/>
                                <w:color w:val="2F5496" w:themeColor="accent1" w:themeShade="BF"/>
                                <w:sz w:val="28"/>
                                <w:szCs w:val="28"/>
                                <w14:ligatures w14:val="standardContextual"/>
                              </w:rPr>
                              <w:t>/The University of Texas Health Science Center at Houston</w:t>
                            </w:r>
                          </w:p>
                          <w:p w14:paraId="0D6E16E5" w14:textId="131C6C1C" w:rsidR="00514330" w:rsidRPr="00663D97" w:rsidRDefault="002130FF" w:rsidP="00023A5F">
                            <w:pPr>
                              <w:shd w:val="clear" w:color="auto" w:fill="FFFFFF"/>
                              <w:spacing w:after="0" w:line="240" w:lineRule="auto"/>
                              <w:jc w:val="center"/>
                              <w:rPr>
                                <w:rFonts w:ascii="Times New Roman" w:hAnsi="Times New Roman" w:cs="Times New Roman"/>
                                <w:i/>
                                <w:iCs/>
                                <w:color w:val="2F5496" w:themeColor="accent1" w:themeShade="BF"/>
                                <w:sz w:val="28"/>
                                <w:szCs w:val="28"/>
                                <w14:ligatures w14:val="standardContextual"/>
                              </w:rPr>
                            </w:pPr>
                            <w:r>
                              <w:rPr>
                                <w:rFonts w:ascii="Times New Roman" w:hAnsi="Times New Roman" w:cs="Times New Roman"/>
                                <w:i/>
                                <w:iCs/>
                                <w:color w:val="2F5496" w:themeColor="accent1" w:themeShade="BF"/>
                                <w:sz w:val="28"/>
                                <w:szCs w:val="28"/>
                                <w14:ligatures w14:val="standardContextual"/>
                              </w:rPr>
                              <w:t>Houston, Texas</w:t>
                            </w:r>
                          </w:p>
                          <w:p w14:paraId="3D8F454F" w14:textId="77777777" w:rsidR="000D5ED3" w:rsidRDefault="000D5ED3" w:rsidP="00393B80">
                            <w:pPr>
                              <w:pStyle w:val="NormalWeb"/>
                              <w:spacing w:before="0" w:beforeAutospacing="0" w:after="0" w:afterAutospacing="0" w:line="216" w:lineRule="auto"/>
                              <w:jc w:val="center"/>
                              <w:rPr>
                                <w:b/>
                                <w:bCs/>
                                <w:color w:val="000066"/>
                                <w:sz w:val="16"/>
                                <w:szCs w:val="16"/>
                              </w:rPr>
                            </w:pPr>
                          </w:p>
                          <w:p w14:paraId="0AF5216E" w14:textId="77777777" w:rsidR="00E4228B" w:rsidRPr="00E4228B" w:rsidRDefault="00E4228B" w:rsidP="00393B80">
                            <w:pPr>
                              <w:pStyle w:val="NormalWeb"/>
                              <w:spacing w:before="0" w:beforeAutospacing="0" w:after="0" w:afterAutospacing="0" w:line="216" w:lineRule="auto"/>
                              <w:jc w:val="center"/>
                              <w:rPr>
                                <w:b/>
                                <w:bCs/>
                                <w:color w:val="000066"/>
                                <w:sz w:val="16"/>
                                <w:szCs w:val="16"/>
                              </w:rPr>
                            </w:pPr>
                          </w:p>
                          <w:p w14:paraId="75CF601D" w14:textId="461A3E90" w:rsidR="00FA08F0" w:rsidRDefault="00D85507" w:rsidP="00E4228B">
                            <w:pPr>
                              <w:pStyle w:val="NormalWeb"/>
                              <w:spacing w:before="0" w:beforeAutospacing="0" w:after="0" w:afterAutospacing="0" w:line="216" w:lineRule="auto"/>
                              <w:jc w:val="center"/>
                              <w:rPr>
                                <w:rFonts w:ascii="Arial" w:hAnsi="Arial"/>
                                <w:b/>
                                <w:bCs/>
                                <w:color w:val="2F5496" w:themeColor="accent1" w:themeShade="BF"/>
                                <w:kern w:val="24"/>
                                <w:sz w:val="16"/>
                                <w:szCs w:val="16"/>
                              </w:rPr>
                            </w:pPr>
                            <w:r>
                              <w:rPr>
                                <w:rFonts w:eastAsia="Calibri"/>
                                <w:i/>
                                <w:iCs/>
                                <w:color w:val="2F5496"/>
                                <w:kern w:val="24"/>
                                <w:sz w:val="28"/>
                                <w:szCs w:val="28"/>
                              </w:rPr>
                              <w:t xml:space="preserve"> </w:t>
                            </w:r>
                            <w:r w:rsidR="00FA08F0" w:rsidRPr="000C53A6">
                              <w:rPr>
                                <w:rFonts w:ascii="Arial" w:hAnsi="Arial"/>
                                <w:b/>
                                <w:bCs/>
                                <w:color w:val="2F5496" w:themeColor="accent1" w:themeShade="BF"/>
                                <w:kern w:val="24"/>
                                <w:sz w:val="28"/>
                                <w:szCs w:val="28"/>
                              </w:rPr>
                              <w:t>Objectives:</w:t>
                            </w:r>
                          </w:p>
                          <w:p w14:paraId="2491C0ED" w14:textId="77777777" w:rsidR="0063058A" w:rsidRPr="0063058A" w:rsidRDefault="0063058A" w:rsidP="00E4228B">
                            <w:pPr>
                              <w:pStyle w:val="NormalWeb"/>
                              <w:spacing w:before="0" w:beforeAutospacing="0" w:after="0" w:afterAutospacing="0" w:line="216" w:lineRule="auto"/>
                              <w:jc w:val="center"/>
                              <w:rPr>
                                <w:rFonts w:ascii="Arial" w:hAnsi="Arial"/>
                                <w:b/>
                                <w:bCs/>
                                <w:color w:val="2F5496" w:themeColor="accent1" w:themeShade="BF"/>
                                <w:kern w:val="24"/>
                                <w:sz w:val="16"/>
                                <w:szCs w:val="16"/>
                              </w:rPr>
                            </w:pPr>
                          </w:p>
                          <w:p w14:paraId="017C7BDD" w14:textId="77777777" w:rsidR="00C37B2B" w:rsidRPr="00D065FC" w:rsidRDefault="007578A8" w:rsidP="00C37B2B">
                            <w:pPr>
                              <w:rPr>
                                <w:rFonts w:ascii="Calibri" w:hAnsi="Calibri" w:cs="Calibri"/>
                                <w:sz w:val="24"/>
                                <w:szCs w:val="24"/>
                              </w:rPr>
                            </w:pPr>
                            <w:r w:rsidRPr="00D065FC">
                              <w:rPr>
                                <w:rFonts w:ascii="Calibri" w:hAnsi="Calibri" w:cs="Calibri"/>
                                <w:sz w:val="24"/>
                                <w:szCs w:val="24"/>
                              </w:rPr>
                              <w:t xml:space="preserve">At the end of this presentation, attendees </w:t>
                            </w:r>
                            <w:r w:rsidR="0099551C" w:rsidRPr="00D065FC">
                              <w:rPr>
                                <w:rFonts w:ascii="Calibri" w:hAnsi="Calibri" w:cs="Calibri"/>
                                <w:sz w:val="24"/>
                                <w:szCs w:val="24"/>
                              </w:rPr>
                              <w:t>should</w:t>
                            </w:r>
                            <w:r w:rsidRPr="00D065FC">
                              <w:rPr>
                                <w:rFonts w:ascii="Calibri" w:hAnsi="Calibri" w:cs="Calibri"/>
                                <w:sz w:val="24"/>
                                <w:szCs w:val="24"/>
                              </w:rPr>
                              <w:t xml:space="preserve"> have increased information to</w:t>
                            </w:r>
                            <w:r w:rsidR="00B321C7" w:rsidRPr="00D065FC">
                              <w:rPr>
                                <w:rFonts w:ascii="Calibri" w:hAnsi="Calibri" w:cs="Calibri"/>
                                <w:sz w:val="24"/>
                                <w:szCs w:val="24"/>
                                <w14:ligatures w14:val="standardContextual"/>
                              </w:rPr>
                              <w:t xml:space="preserve"> </w:t>
                            </w:r>
                            <w:r w:rsidR="00C37B2B" w:rsidRPr="00D065FC">
                              <w:rPr>
                                <w:rFonts w:ascii="Calibri" w:hAnsi="Calibri" w:cs="Calibri"/>
                                <w:sz w:val="24"/>
                                <w:szCs w:val="24"/>
                              </w:rPr>
                              <w:t>i</w:t>
                            </w:r>
                            <w:r w:rsidR="00120C2F" w:rsidRPr="00D065FC">
                              <w:rPr>
                                <w:rFonts w:ascii="Calibri" w:hAnsi="Calibri" w:cs="Calibri"/>
                                <w:sz w:val="24"/>
                                <w:szCs w:val="24"/>
                              </w:rPr>
                              <w:t>dentify behavioral addictions, including gambling, problematic internet use, and compulsive buying disorder</w:t>
                            </w:r>
                            <w:r w:rsidR="00C37B2B" w:rsidRPr="00D065FC">
                              <w:rPr>
                                <w:rFonts w:ascii="Calibri" w:hAnsi="Calibri" w:cs="Calibri"/>
                                <w:sz w:val="24"/>
                                <w:szCs w:val="24"/>
                              </w:rPr>
                              <w:t>, r</w:t>
                            </w:r>
                            <w:r w:rsidR="00120C2F" w:rsidRPr="00D065FC">
                              <w:rPr>
                                <w:rFonts w:ascii="Calibri" w:hAnsi="Calibri" w:cs="Calibri"/>
                                <w:sz w:val="24"/>
                                <w:szCs w:val="24"/>
                              </w:rPr>
                              <w:t>ecognize clinical clues for diagnosis, and ways to differentiate from use that is not problematic</w:t>
                            </w:r>
                            <w:r w:rsidR="00C37B2B" w:rsidRPr="00D065FC">
                              <w:rPr>
                                <w:rFonts w:ascii="Calibri" w:hAnsi="Calibri" w:cs="Calibri"/>
                                <w:sz w:val="24"/>
                                <w:szCs w:val="24"/>
                              </w:rPr>
                              <w:t xml:space="preserve"> and d</w:t>
                            </w:r>
                            <w:r w:rsidR="00120C2F" w:rsidRPr="00D065FC">
                              <w:rPr>
                                <w:rFonts w:ascii="Calibri" w:hAnsi="Calibri" w:cs="Calibri"/>
                                <w:sz w:val="24"/>
                                <w:szCs w:val="24"/>
                              </w:rPr>
                              <w:t>iscuss treatment of behavioral addictions and complications resulting from these.</w:t>
                            </w:r>
                          </w:p>
                          <w:p w14:paraId="68A76130" w14:textId="26DCD8F8" w:rsidR="005C1CA6" w:rsidRDefault="00DA282F" w:rsidP="00543658">
                            <w:pPr>
                              <w:jc w:val="center"/>
                              <w:rPr>
                                <w:rFonts w:ascii="Arial" w:hAnsi="Arial" w:cs="Arial"/>
                                <w:b/>
                                <w:bCs/>
                                <w:i/>
                                <w:iCs/>
                                <w:color w:val="000000" w:themeColor="text1"/>
                                <w:kern w:val="24"/>
                              </w:rPr>
                            </w:pPr>
                            <w:r>
                              <w:rPr>
                                <w:rFonts w:ascii="Arial" w:hAnsi="Arial" w:cs="Arial"/>
                                <w:b/>
                                <w:bCs/>
                                <w:i/>
                                <w:iCs/>
                                <w:color w:val="000000" w:themeColor="text1"/>
                                <w:kern w:val="24"/>
                              </w:rPr>
                              <w:t>G</w:t>
                            </w:r>
                            <w:r w:rsidR="00EB7517" w:rsidRPr="00372701">
                              <w:rPr>
                                <w:rFonts w:ascii="Arial" w:hAnsi="Arial" w:cs="Arial"/>
                                <w:b/>
                                <w:bCs/>
                                <w:i/>
                                <w:iCs/>
                                <w:color w:val="000000" w:themeColor="text1"/>
                                <w:kern w:val="24"/>
                              </w:rPr>
                              <w:t>rand Rounds are designed for physicians, residents</w:t>
                            </w:r>
                            <w:r w:rsidR="006B1C9F" w:rsidRPr="00372701">
                              <w:rPr>
                                <w:rFonts w:ascii="Arial" w:hAnsi="Arial" w:cs="Arial"/>
                                <w:b/>
                                <w:bCs/>
                                <w:i/>
                                <w:iCs/>
                                <w:color w:val="000000" w:themeColor="text1"/>
                                <w:kern w:val="24"/>
                              </w:rPr>
                              <w:t>,</w:t>
                            </w:r>
                            <w:r w:rsidR="00EB7517" w:rsidRPr="00372701">
                              <w:rPr>
                                <w:rFonts w:ascii="Arial" w:hAnsi="Arial" w:cs="Arial"/>
                                <w:b/>
                                <w:bCs/>
                                <w:i/>
                                <w:iCs/>
                                <w:color w:val="000000" w:themeColor="text1"/>
                                <w:kern w:val="24"/>
                              </w:rPr>
                              <w:t xml:space="preserve"> and medical students and are available to other </w:t>
                            </w:r>
                            <w:r w:rsidR="0071080E" w:rsidRPr="00372701">
                              <w:rPr>
                                <w:rFonts w:ascii="Arial" w:hAnsi="Arial" w:cs="Arial"/>
                                <w:b/>
                                <w:bCs/>
                                <w:i/>
                                <w:iCs/>
                                <w:color w:val="000000" w:themeColor="text1"/>
                                <w:kern w:val="24"/>
                              </w:rPr>
                              <w:t>healthcare</w:t>
                            </w:r>
                            <w:r w:rsidR="00EB7517" w:rsidRPr="00372701">
                              <w:rPr>
                                <w:rFonts w:ascii="Arial" w:hAnsi="Arial" w:cs="Arial"/>
                                <w:b/>
                                <w:bCs/>
                                <w:i/>
                                <w:iCs/>
                                <w:color w:val="000000" w:themeColor="text1"/>
                                <w:kern w:val="24"/>
                              </w:rPr>
                              <w:t xml:space="preserve"> professionals with an inte</w:t>
                            </w:r>
                            <w:r w:rsidR="00A4241F" w:rsidRPr="00372701">
                              <w:rPr>
                                <w:rFonts w:ascii="Arial" w:hAnsi="Arial" w:cs="Arial"/>
                                <w:b/>
                                <w:bCs/>
                                <w:i/>
                                <w:iCs/>
                                <w:color w:val="000000" w:themeColor="text1"/>
                                <w:kern w:val="24"/>
                              </w:rPr>
                              <w:t>rest in the program being presented.</w:t>
                            </w:r>
                          </w:p>
                          <w:p w14:paraId="7969CFE3" w14:textId="099C13C9" w:rsidR="00ED3D2A" w:rsidRPr="00C02764" w:rsidRDefault="00ED3D2A" w:rsidP="0054008A">
                            <w:pPr>
                              <w:rPr>
                                <w:rFonts w:ascii="Arial" w:hAnsi="Arial" w:cs="Arial"/>
                                <w:color w:val="000000" w:themeColor="text1"/>
                                <w:kern w:val="24"/>
                              </w:rPr>
                            </w:pPr>
                            <w:r w:rsidRPr="00C02764">
                              <w:rPr>
                                <w:rFonts w:ascii="Arial" w:hAnsi="Arial" w:cs="Arial"/>
                                <w:color w:val="000000" w:themeColor="text1"/>
                                <w:kern w:val="24"/>
                              </w:rPr>
                              <w:t>The University of Texas</w:t>
                            </w:r>
                            <w:r w:rsidR="001D1023">
                              <w:rPr>
                                <w:rFonts w:ascii="Arial" w:hAnsi="Arial" w:cs="Arial"/>
                                <w:color w:val="000000" w:themeColor="text1"/>
                                <w:kern w:val="24"/>
                              </w:rPr>
                              <w:t xml:space="preserve"> at Tyler</w:t>
                            </w:r>
                            <w:r w:rsidRPr="00C02764">
                              <w:rPr>
                                <w:rFonts w:ascii="Arial" w:hAnsi="Arial" w:cs="Arial"/>
                                <w:color w:val="000000" w:themeColor="text1"/>
                                <w:kern w:val="24"/>
                              </w:rPr>
                              <w:t xml:space="preserve"> Health Science Center is accredited by the Texas Medical Association to provide continuing medical education for physicians.</w:t>
                            </w:r>
                          </w:p>
                          <w:p w14:paraId="122042E9" w14:textId="41FA80C3" w:rsidR="00C33452" w:rsidRPr="00C6398A" w:rsidRDefault="00ED3D2A" w:rsidP="00C33452">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sidR="007F0C6D">
                              <w:rPr>
                                <w:rFonts w:ascii="Arial" w:hAnsi="Arial" w:cs="Arial"/>
                                <w:color w:val="000000" w:themeColor="text1"/>
                                <w:kern w:val="24"/>
                              </w:rPr>
                              <w:t xml:space="preserve">at Tyler </w:t>
                            </w:r>
                            <w:r>
                              <w:rPr>
                                <w:rFonts w:ascii="Arial" w:hAnsi="Arial" w:cs="Arial"/>
                                <w:color w:val="000000" w:themeColor="text1"/>
                                <w:kern w:val="24"/>
                              </w:rPr>
                              <w:t>H</w:t>
                            </w:r>
                            <w:r w:rsidRPr="00C02764">
                              <w:rPr>
                                <w:rFonts w:ascii="Arial" w:hAnsi="Arial" w:cs="Arial"/>
                                <w:color w:val="000000" w:themeColor="text1"/>
                                <w:kern w:val="24"/>
                              </w:rPr>
                              <w:t xml:space="preserve">ealth Science Center designates this live educational activity for a maximum of </w:t>
                            </w:r>
                            <w:r w:rsidRPr="00C02764">
                              <w:rPr>
                                <w:rFonts w:ascii="Arial" w:hAnsi="Arial" w:cs="Arial"/>
                                <w:b/>
                                <w:bCs/>
                                <w:i/>
                                <w:iCs/>
                                <w:color w:val="000000" w:themeColor="text1"/>
                                <w:kern w:val="24"/>
                                <w:u w:val="single"/>
                              </w:rPr>
                              <w:t xml:space="preserve">1.0 AMA PRA Category 1 </w:t>
                            </w:r>
                            <w:proofErr w:type="spellStart"/>
                            <w:r w:rsidRPr="00C02764">
                              <w:rPr>
                                <w:rFonts w:ascii="Arial" w:hAnsi="Arial" w:cs="Arial"/>
                                <w:b/>
                                <w:bCs/>
                                <w:i/>
                                <w:iCs/>
                                <w:color w:val="000000" w:themeColor="text1"/>
                                <w:kern w:val="24"/>
                                <w:u w:val="single"/>
                              </w:rPr>
                              <w:t>credit</w:t>
                            </w:r>
                            <w:r w:rsidRPr="00C02764">
                              <w:rPr>
                                <w:rFonts w:ascii="Arial" w:hAnsi="Arial" w:cs="Arial"/>
                                <w:b/>
                                <w:bCs/>
                                <w:i/>
                                <w:iCs/>
                                <w:color w:val="000000" w:themeColor="text1"/>
                                <w:kern w:val="24"/>
                                <w:u w:val="single"/>
                                <w:vertAlign w:val="superscript"/>
                              </w:rPr>
                              <w:t>TM</w:t>
                            </w:r>
                            <w:proofErr w:type="spellEnd"/>
                            <w:r w:rsidRPr="00C02764">
                              <w:rPr>
                                <w:rFonts w:ascii="Arial" w:hAnsi="Arial" w:cs="Arial"/>
                                <w:color w:val="000000" w:themeColor="text1"/>
                                <w:kern w:val="24"/>
                              </w:rPr>
                              <w:t>.  Participants should only clai</w:t>
                            </w:r>
                            <w:r>
                              <w:rPr>
                                <w:rFonts w:ascii="Arial" w:hAnsi="Arial" w:cs="Arial"/>
                                <w:color w:val="000000" w:themeColor="text1"/>
                                <w:kern w:val="24"/>
                              </w:rPr>
                              <w:t>m</w:t>
                            </w:r>
                            <w:r w:rsidRPr="00C02764">
                              <w:rPr>
                                <w:rFonts w:ascii="Arial" w:hAnsi="Arial" w:cs="Arial"/>
                                <w:color w:val="000000" w:themeColor="text1"/>
                                <w:kern w:val="24"/>
                              </w:rPr>
                              <w:t xml:space="preserve"> credit commensurate with the extent of their participation in the activity. </w:t>
                            </w:r>
                            <w:r w:rsidR="00B321C7" w:rsidRPr="00C02764">
                              <w:rPr>
                                <w:rFonts w:ascii="Arial" w:hAnsi="Arial" w:cs="Arial"/>
                                <w:color w:val="000000" w:themeColor="text1"/>
                                <w:kern w:val="24"/>
                              </w:rPr>
                              <w:t xml:space="preserve">   </w:t>
                            </w:r>
                            <w:r w:rsidR="00C33452">
                              <w:rPr>
                                <w:rFonts w:ascii="Arial" w:eastAsiaTheme="minorEastAsia" w:hAnsi="Arial" w:cs="Arial"/>
                                <w:color w:val="333E48"/>
                                <w:kern w:val="24"/>
                                <w:sz w:val="18"/>
                                <w:szCs w:val="18"/>
                              </w:rPr>
                              <w:t xml:space="preserve">  </w:t>
                            </w:r>
                          </w:p>
                          <w:p w14:paraId="212A502F" w14:textId="77777777" w:rsidR="0001435D" w:rsidRDefault="0001435D" w:rsidP="00B321C7">
                            <w:pPr>
                              <w:rPr>
                                <w:rFonts w:ascii="Arial" w:hAnsi="Arial" w:cs="Arial"/>
                                <w:color w:val="000000" w:themeColor="text1"/>
                                <w:kern w:val="24"/>
                              </w:rPr>
                            </w:pPr>
                          </w:p>
                          <w:p w14:paraId="6E9D319D" w14:textId="77777777" w:rsidR="003C7C8E" w:rsidRDefault="003C7C8E" w:rsidP="00B321C7">
                            <w:pPr>
                              <w:rPr>
                                <w:rFonts w:ascii="Arial" w:hAnsi="Arial" w:cs="Arial"/>
                                <w:color w:val="000000" w:themeColor="text1"/>
                                <w:kern w:val="24"/>
                              </w:rPr>
                            </w:pPr>
                          </w:p>
                          <w:p w14:paraId="201A54E8" w14:textId="7116635E" w:rsidR="00EB7517" w:rsidRDefault="00EB7517" w:rsidP="0054008A">
                            <w:pPr>
                              <w:rPr>
                                <w:rFonts w:ascii="Arial" w:hAnsi="Arial" w:cs="Arial"/>
                                <w:color w:val="000000" w:themeColor="text1"/>
                                <w:kern w:val="24"/>
                              </w:rPr>
                            </w:pPr>
                          </w:p>
                          <w:p w14:paraId="2086A84F" w14:textId="68F3ADF9" w:rsidR="005A1481" w:rsidRDefault="005A1481" w:rsidP="00ED3D2A">
                            <w:pPr>
                              <w:rPr>
                                <w:rFonts w:ascii="Arial" w:hAnsi="Arial" w:cs="Arial"/>
                                <w:color w:val="000000" w:themeColor="text1"/>
                                <w:kern w:val="24"/>
                              </w:rPr>
                            </w:pPr>
                          </w:p>
                          <w:p w14:paraId="67660A0A" w14:textId="77777777" w:rsidR="005A1481" w:rsidRDefault="005A1481" w:rsidP="00ED3D2A">
                            <w:pPr>
                              <w:rPr>
                                <w:rFonts w:ascii="Arial" w:hAnsi="Arial" w:cs="Arial"/>
                                <w:b/>
                                <w:bCs/>
                                <w:i/>
                                <w:iCs/>
                                <w:color w:val="000000" w:themeColor="text1"/>
                                <w:kern w:val="24"/>
                                <w:sz w:val="20"/>
                                <w:szCs w:val="20"/>
                              </w:rPr>
                            </w:pPr>
                          </w:p>
                          <w:p w14:paraId="60E539B4" w14:textId="2DA37835" w:rsidR="00EB7517" w:rsidRDefault="00EB7517" w:rsidP="00EB7517">
                            <w:pPr>
                              <w:jc w:val="center"/>
                              <w:rPr>
                                <w:rFonts w:ascii="Arial" w:hAnsi="Arial" w:cs="Arial"/>
                                <w:b/>
                                <w:bCs/>
                                <w:i/>
                                <w:iCs/>
                                <w:color w:val="000000" w:themeColor="text1"/>
                                <w:kern w:val="24"/>
                                <w:sz w:val="20"/>
                                <w:szCs w:val="20"/>
                              </w:rPr>
                            </w:pPr>
                          </w:p>
                          <w:p w14:paraId="5866D9A8" w14:textId="2F00A725" w:rsidR="001E1FFD" w:rsidRDefault="001E1FFD" w:rsidP="00B15252">
                            <w:pPr>
                              <w:jc w:val="center"/>
                              <w:rPr>
                                <w:rFonts w:ascii="Arial" w:hAnsi="Arial" w:cs="Arial"/>
                                <w:b/>
                                <w:bCs/>
                                <w:i/>
                                <w:iCs/>
                                <w:color w:val="000000" w:themeColor="text1"/>
                                <w:kern w:val="24"/>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3E643A3" id="_x0000_t202" coordsize="21600,21600" o:spt="202" path="m,l,21600r21600,l21600,xe">
                <v:stroke joinstyle="miter"/>
                <v:path gradientshapeok="t" o:connecttype="rect"/>
              </v:shapetype>
              <v:shape id="TextBox 4" o:spid="_x0000_s1026" type="#_x0000_t202" style="position:absolute;margin-left:0;margin-top:91.05pt;width:573.75pt;height:542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" filled="f" stroked="f">
                <v:textbox>
                  <w:txbxContent>
                    <w:p w14:paraId="4D2A7F48" w14:textId="7E8E0FAC" w:rsidR="00EB7517" w:rsidRPr="008938C2" w:rsidRDefault="00EB7517" w:rsidP="001E1FFD">
                      <w:pPr>
                        <w:spacing w:after="0"/>
                        <w:ind w:left="187" w:hanging="187"/>
                        <w:rPr>
                          <w:rFonts w:ascii="Arial Black" w:hAnsi="Arial Black"/>
                          <w:b/>
                          <w:bCs/>
                          <w:color w:val="2F5496" w:themeColor="accent1" w:themeShade="BF"/>
                          <w:kern w:val="24"/>
                          <w:sz w:val="36"/>
                          <w:szCs w:val="36"/>
                        </w:rPr>
                      </w:pPr>
                      <w:r w:rsidRPr="008938C2">
                        <w:rPr>
                          <w:rFonts w:ascii="Arial Black" w:hAnsi="Arial Black"/>
                          <w:b/>
                          <w:bCs/>
                          <w:color w:val="2F5496" w:themeColor="accent1" w:themeShade="BF"/>
                          <w:kern w:val="24"/>
                          <w:sz w:val="36"/>
                          <w:szCs w:val="36"/>
                        </w:rPr>
                        <w:t>Friday,</w:t>
                      </w:r>
                      <w:r w:rsidR="00016005" w:rsidRPr="008938C2">
                        <w:rPr>
                          <w:rFonts w:ascii="Arial Black" w:hAnsi="Arial Black"/>
                          <w:b/>
                          <w:bCs/>
                          <w:color w:val="2F5496" w:themeColor="accent1" w:themeShade="BF"/>
                          <w:kern w:val="24"/>
                          <w:sz w:val="36"/>
                          <w:szCs w:val="36"/>
                        </w:rPr>
                        <w:t xml:space="preserve"> </w:t>
                      </w:r>
                      <w:r w:rsidR="006C08F6">
                        <w:rPr>
                          <w:rFonts w:ascii="Arial Black" w:hAnsi="Arial Black"/>
                          <w:b/>
                          <w:bCs/>
                          <w:color w:val="2F5496" w:themeColor="accent1" w:themeShade="BF"/>
                          <w:kern w:val="24"/>
                          <w:sz w:val="36"/>
                          <w:szCs w:val="36"/>
                        </w:rPr>
                        <w:t xml:space="preserve">November </w:t>
                      </w:r>
                      <w:r w:rsidR="00E2642E">
                        <w:rPr>
                          <w:rFonts w:ascii="Arial Black" w:hAnsi="Arial Black"/>
                          <w:b/>
                          <w:bCs/>
                          <w:color w:val="2F5496" w:themeColor="accent1" w:themeShade="BF"/>
                          <w:kern w:val="24"/>
                          <w:sz w:val="36"/>
                          <w:szCs w:val="36"/>
                        </w:rPr>
                        <w:t>22</w:t>
                      </w:r>
                      <w:r w:rsidRPr="008938C2">
                        <w:rPr>
                          <w:rFonts w:ascii="Arial Black" w:hAnsi="Arial Black"/>
                          <w:b/>
                          <w:bCs/>
                          <w:color w:val="2F5496" w:themeColor="accent1" w:themeShade="BF"/>
                          <w:kern w:val="24"/>
                          <w:sz w:val="36"/>
                          <w:szCs w:val="36"/>
                        </w:rPr>
                        <w:t>, 202</w:t>
                      </w:r>
                      <w:r w:rsidR="008B519F" w:rsidRPr="008938C2">
                        <w:rPr>
                          <w:rFonts w:ascii="Arial Black" w:hAnsi="Arial Black"/>
                          <w:b/>
                          <w:bCs/>
                          <w:color w:val="2F5496" w:themeColor="accent1" w:themeShade="BF"/>
                          <w:kern w:val="24"/>
                          <w:sz w:val="36"/>
                          <w:szCs w:val="36"/>
                        </w:rPr>
                        <w:t>4</w:t>
                      </w:r>
                    </w:p>
                    <w:p w14:paraId="63E6772B" w14:textId="4B61855B" w:rsidR="00616330" w:rsidRPr="003416CA" w:rsidRDefault="00EB7517" w:rsidP="00543658">
                      <w:pPr>
                        <w:spacing w:after="0" w:line="240" w:lineRule="auto"/>
                        <w:rPr>
                          <w:rFonts w:ascii="Segoe UI" w:hAnsi="Segoe UI" w:cs="Segoe UI"/>
                          <w:color w:val="FF0000"/>
                        </w:rPr>
                      </w:pPr>
                      <w:r w:rsidRPr="005612B1">
                        <w:rPr>
                          <w:rFonts w:ascii="Arial" w:hAnsi="Arial" w:cs="Arial"/>
                          <w:b/>
                          <w:bCs/>
                          <w:color w:val="2F5496" w:themeColor="accent1" w:themeShade="BF"/>
                          <w:kern w:val="24"/>
                          <w:sz w:val="32"/>
                          <w:szCs w:val="32"/>
                        </w:rPr>
                        <w:t>12:00-</w:t>
                      </w:r>
                      <w:r w:rsidR="0071080E" w:rsidRPr="005612B1">
                        <w:rPr>
                          <w:rFonts w:ascii="Arial" w:hAnsi="Arial" w:cs="Arial"/>
                          <w:b/>
                          <w:bCs/>
                          <w:color w:val="2F5496" w:themeColor="accent1" w:themeShade="BF"/>
                          <w:kern w:val="24"/>
                          <w:sz w:val="32"/>
                          <w:szCs w:val="32"/>
                        </w:rPr>
                        <w:t>1:00 pm</w:t>
                      </w:r>
                      <w:r w:rsidRPr="005612B1">
                        <w:rPr>
                          <w:rFonts w:ascii="Arial" w:hAnsi="Arial" w:cs="Arial"/>
                          <w:b/>
                          <w:bCs/>
                          <w:color w:val="323E4F" w:themeColor="text2" w:themeShade="BF"/>
                          <w:kern w:val="24"/>
                          <w:sz w:val="32"/>
                          <w:szCs w:val="32"/>
                        </w:rPr>
                        <w:tab/>
                      </w:r>
                      <w:r w:rsidR="00C21421">
                        <w:rPr>
                          <w:rFonts w:ascii="Arial" w:hAnsi="Arial" w:cs="Arial"/>
                          <w:b/>
                          <w:bCs/>
                          <w:color w:val="323E4F" w:themeColor="text2" w:themeShade="BF"/>
                          <w:kern w:val="24"/>
                          <w:sz w:val="32"/>
                          <w:szCs w:val="32"/>
                        </w:rPr>
                        <w:tab/>
                      </w:r>
                      <w:r w:rsidR="0051124B">
                        <w:rPr>
                          <w:rFonts w:ascii="Arial" w:hAnsi="Arial" w:cs="Arial"/>
                          <w:b/>
                          <w:bCs/>
                          <w:color w:val="323E4F" w:themeColor="text2" w:themeShade="BF"/>
                          <w:kern w:val="24"/>
                          <w:sz w:val="32"/>
                          <w:szCs w:val="32"/>
                        </w:rPr>
                        <w:tab/>
                      </w:r>
                      <w:r w:rsidR="0051124B">
                        <w:rPr>
                          <w:rFonts w:ascii="Arial" w:hAnsi="Arial" w:cs="Arial"/>
                          <w:b/>
                          <w:bCs/>
                          <w:color w:val="323E4F" w:themeColor="text2" w:themeShade="BF"/>
                          <w:kern w:val="24"/>
                          <w:sz w:val="32"/>
                          <w:szCs w:val="32"/>
                        </w:rPr>
                        <w:tab/>
                      </w:r>
                      <w:r w:rsidR="00A445D5">
                        <w:rPr>
                          <w:rFonts w:ascii="Arial" w:hAnsi="Arial" w:cs="Arial"/>
                          <w:b/>
                          <w:bCs/>
                          <w:color w:val="323E4F" w:themeColor="text2" w:themeShade="BF"/>
                          <w:kern w:val="24"/>
                          <w:sz w:val="32"/>
                          <w:szCs w:val="32"/>
                        </w:rPr>
                        <w:tab/>
                      </w:r>
                      <w:r w:rsidR="00A445D5">
                        <w:rPr>
                          <w:rFonts w:ascii="Arial" w:hAnsi="Arial" w:cs="Arial"/>
                          <w:b/>
                          <w:bCs/>
                          <w:color w:val="323E4F" w:themeColor="text2" w:themeShade="BF"/>
                          <w:kern w:val="24"/>
                          <w:sz w:val="32"/>
                          <w:szCs w:val="32"/>
                        </w:rPr>
                        <w:tab/>
                      </w:r>
                      <w:bookmarkStart w:id="1" w:name="_Hlk177485657"/>
                      <w:r w:rsidR="002626A0" w:rsidRPr="002626A0">
                        <w:rPr>
                          <w:rFonts w:ascii="Segoe UI" w:eastAsia="Times New Roman" w:hAnsi="Segoe UI" w:cs="Segoe UI"/>
                          <w:color w:val="FF0000"/>
                          <w:highlight w:val="yellow"/>
                        </w:rPr>
                        <w:fldChar w:fldCharType="begin"/>
                      </w:r>
                      <w:r w:rsidR="002626A0" w:rsidRPr="002626A0">
                        <w:rPr>
                          <w:rFonts w:ascii="Segoe UI" w:eastAsia="Times New Roman" w:hAnsi="Segoe UI" w:cs="Segoe UI"/>
                          <w:color w:val="FF0000"/>
                          <w:highlight w:val="yellow"/>
                        </w:rPr>
                        <w:instrText>HYPERLINK "https://teams.microsoft.com/l/meetup-join/19%3ameeting_Yjg5MWU4MTItYTI3Zi00OTQzLWFkNmQtZmMxY2Y4Njk1ZGJh%40thread.v2/0?context=%7b%22Tid%22%3a%225f5c2410-cd60-4dbe-b97e-3c9c38140272%22%2c%22Oid%22%3a%22916a304d-eab1-46aa-b99e-6b309f27be39%22%7d" \o "Meeting join link" \t "_blank"</w:instrText>
                      </w:r>
                      <w:r w:rsidR="002626A0" w:rsidRPr="002626A0">
                        <w:rPr>
                          <w:rFonts w:ascii="Segoe UI" w:eastAsia="Times New Roman" w:hAnsi="Segoe UI" w:cs="Segoe UI"/>
                          <w:color w:val="FF0000"/>
                          <w:highlight w:val="yellow"/>
                        </w:rPr>
                      </w:r>
                      <w:r w:rsidR="002626A0" w:rsidRPr="002626A0">
                        <w:rPr>
                          <w:rFonts w:ascii="Segoe UI" w:eastAsia="Times New Roman" w:hAnsi="Segoe UI" w:cs="Segoe UI"/>
                          <w:color w:val="FF0000"/>
                          <w:highlight w:val="yellow"/>
                        </w:rPr>
                        <w:fldChar w:fldCharType="separate"/>
                      </w:r>
                      <w:r w:rsidR="002626A0" w:rsidRPr="002626A0">
                        <w:rPr>
                          <w:rStyle w:val="Hyperlink"/>
                          <w:rFonts w:ascii="Segoe UI" w:eastAsia="Times New Roman" w:hAnsi="Segoe UI" w:cs="Segoe UI"/>
                          <w:b/>
                          <w:bCs/>
                          <w:color w:val="FF0000"/>
                          <w:sz w:val="30"/>
                          <w:szCs w:val="30"/>
                          <w:highlight w:val="yellow"/>
                        </w:rPr>
                        <w:t>Join the meeting now</w:t>
                      </w:r>
                      <w:r w:rsidR="002626A0" w:rsidRPr="002626A0">
                        <w:rPr>
                          <w:rFonts w:ascii="Segoe UI" w:eastAsia="Times New Roman" w:hAnsi="Segoe UI" w:cs="Segoe UI"/>
                          <w:color w:val="FF0000"/>
                          <w:highlight w:val="yellow"/>
                        </w:rPr>
                        <w:fldChar w:fldCharType="end"/>
                      </w:r>
                      <w:r w:rsidR="002626A0" w:rsidRPr="002626A0">
                        <w:rPr>
                          <w:rFonts w:ascii="Segoe UI" w:eastAsia="Times New Roman" w:hAnsi="Segoe UI" w:cs="Segoe UI"/>
                          <w:color w:val="FF0000"/>
                        </w:rPr>
                        <w:t xml:space="preserve"> </w:t>
                      </w:r>
                      <w:r w:rsidR="00616330" w:rsidRPr="003416CA">
                        <w:rPr>
                          <w:rFonts w:ascii="Segoe UI" w:hAnsi="Segoe UI" w:cs="Segoe UI"/>
                          <w:b/>
                          <w:bCs/>
                          <w:color w:val="252424"/>
                          <w:sz w:val="21"/>
                          <w:szCs w:val="21"/>
                        </w:rPr>
                        <w:t>Or call in (audio only)</w:t>
                      </w:r>
                    </w:p>
                    <w:p w14:paraId="347EA0AC" w14:textId="4754802C" w:rsidR="00543658" w:rsidRDefault="00543658" w:rsidP="00543658">
                      <w:pPr>
                        <w:spacing w:after="0" w:line="240" w:lineRule="auto"/>
                        <w:jc w:val="right"/>
                        <w:rPr>
                          <w:rFonts w:ascii="Segoe UI" w:eastAsia="Times New Roman" w:hAnsi="Segoe UI" w:cs="Segoe UI"/>
                          <w:color w:val="242424"/>
                        </w:rPr>
                      </w:pPr>
                      <w:hyperlink r:id="rId7" w:history="1">
                        <w:r>
                          <w:rPr>
                            <w:rStyle w:val="Hyperlink"/>
                            <w:rFonts w:ascii="Segoe UI" w:eastAsia="Times New Roman" w:hAnsi="Segoe UI" w:cs="Segoe UI"/>
                            <w:color w:val="5B5FC7"/>
                            <w:sz w:val="21"/>
                            <w:szCs w:val="21"/>
                          </w:rPr>
                          <w:t>+1 430-205-</w:t>
                        </w:r>
                        <w:proofErr w:type="gramStart"/>
                        <w:r>
                          <w:rPr>
                            <w:rStyle w:val="Hyperlink"/>
                            <w:rFonts w:ascii="Segoe UI" w:eastAsia="Times New Roman" w:hAnsi="Segoe UI" w:cs="Segoe UI"/>
                            <w:color w:val="5B5FC7"/>
                            <w:sz w:val="21"/>
                            <w:szCs w:val="21"/>
                          </w:rPr>
                          <w:t>1142,,</w:t>
                        </w:r>
                        <w:proofErr w:type="gramEnd"/>
                        <w:r>
                          <w:rPr>
                            <w:rStyle w:val="Hyperlink"/>
                            <w:rFonts w:ascii="Segoe UI" w:eastAsia="Times New Roman" w:hAnsi="Segoe UI" w:cs="Segoe UI"/>
                            <w:color w:val="5B5FC7"/>
                            <w:sz w:val="21"/>
                            <w:szCs w:val="21"/>
                          </w:rPr>
                          <w:t>771960344#</w:t>
                        </w:r>
                      </w:hyperlink>
                      <w:r>
                        <w:rPr>
                          <w:rFonts w:ascii="Segoe UI" w:eastAsia="Times New Roman" w:hAnsi="Segoe UI" w:cs="Segoe UI"/>
                          <w:color w:val="242424"/>
                        </w:rPr>
                        <w:t xml:space="preserve"> </w:t>
                      </w:r>
                      <w:r>
                        <w:rPr>
                          <w:rStyle w:val="me-email-text"/>
                          <w:rFonts w:ascii="Segoe UI" w:eastAsia="Times New Roman" w:hAnsi="Segoe UI" w:cs="Segoe UI"/>
                          <w:color w:val="616161"/>
                          <w:sz w:val="21"/>
                          <w:szCs w:val="21"/>
                        </w:rPr>
                        <w:t>, Tyler</w:t>
                      </w:r>
                      <w:r>
                        <w:rPr>
                          <w:rFonts w:ascii="Segoe UI" w:eastAsia="Times New Roman" w:hAnsi="Segoe UI" w:cs="Segoe UI"/>
                          <w:color w:val="242424"/>
                        </w:rPr>
                        <w:t xml:space="preserve"> </w:t>
                      </w:r>
                      <w:r>
                        <w:rPr>
                          <w:rStyle w:val="me-email-text-secondary"/>
                          <w:rFonts w:ascii="Segoe UI" w:eastAsia="Times New Roman" w:hAnsi="Segoe UI" w:cs="Segoe UI"/>
                          <w:color w:val="616161"/>
                          <w:sz w:val="21"/>
                          <w:szCs w:val="21"/>
                        </w:rPr>
                        <w:t xml:space="preserve">Phone </w:t>
                      </w:r>
                      <w:r>
                        <w:rPr>
                          <w:rStyle w:val="me-email-text-secondary"/>
                          <w:rFonts w:ascii="Segoe UI" w:eastAsia="Times New Roman" w:hAnsi="Segoe UI" w:cs="Segoe UI"/>
                          <w:color w:val="616161"/>
                          <w:sz w:val="21"/>
                          <w:szCs w:val="21"/>
                        </w:rPr>
                        <w:t>C</w:t>
                      </w:r>
                      <w:r>
                        <w:rPr>
                          <w:rStyle w:val="me-email-text-secondary"/>
                          <w:rFonts w:ascii="Segoe UI" w:eastAsia="Times New Roman" w:hAnsi="Segoe UI" w:cs="Segoe UI"/>
                          <w:color w:val="616161"/>
                          <w:sz w:val="21"/>
                          <w:szCs w:val="21"/>
                        </w:rPr>
                        <w:t xml:space="preserve">onf ID: </w:t>
                      </w:r>
                      <w:r>
                        <w:rPr>
                          <w:rStyle w:val="me-email-text"/>
                          <w:rFonts w:ascii="Segoe UI" w:eastAsia="Times New Roman" w:hAnsi="Segoe UI" w:cs="Segoe UI"/>
                          <w:color w:val="242424"/>
                          <w:sz w:val="21"/>
                          <w:szCs w:val="21"/>
                        </w:rPr>
                        <w:t>771 960 344#</w:t>
                      </w:r>
                      <w:r>
                        <w:rPr>
                          <w:rFonts w:ascii="Segoe UI" w:eastAsia="Times New Roman" w:hAnsi="Segoe UI" w:cs="Segoe UI"/>
                          <w:color w:val="242424"/>
                        </w:rPr>
                        <w:t xml:space="preserve"> </w:t>
                      </w:r>
                    </w:p>
                    <w:p w14:paraId="61C088B0" w14:textId="318BFBCA" w:rsidR="00616330" w:rsidRPr="00077E7E" w:rsidRDefault="00616330" w:rsidP="00616330">
                      <w:pPr>
                        <w:jc w:val="right"/>
                        <w:rPr>
                          <w:rFonts w:ascii="Segoe UI" w:eastAsia="Times New Roman" w:hAnsi="Segoe UI" w:cs="Segoe UI"/>
                          <w:color w:val="242424"/>
                          <w:sz w:val="16"/>
                          <w:szCs w:val="16"/>
                        </w:rPr>
                      </w:pPr>
                    </w:p>
                    <w:bookmarkEnd w:id="1"/>
                    <w:p w14:paraId="18E3AF4F" w14:textId="2EC9D596" w:rsidR="000E4807" w:rsidRPr="00077E7E" w:rsidRDefault="00855C70" w:rsidP="00EC0123">
                      <w:pPr>
                        <w:spacing w:after="0" w:line="240" w:lineRule="auto"/>
                        <w:jc w:val="center"/>
                        <w:rPr>
                          <w:rFonts w:ascii="Amasis MT Pro Medium" w:hAnsi="Amasis MT Pro Medium"/>
                          <w:b/>
                          <w:bCs/>
                          <w:i/>
                          <w:iCs/>
                          <w:color w:val="C45911" w:themeColor="accent2" w:themeShade="BF"/>
                          <w:sz w:val="16"/>
                          <w:szCs w:val="16"/>
                          <w14:ligatures w14:val="standardContextual"/>
                        </w:rPr>
                      </w:pPr>
                      <w:r w:rsidRPr="00023A5F">
                        <w:rPr>
                          <w:rFonts w:ascii="Amasis MT Pro Medium" w:eastAsia="Calibri" w:hAnsi="Amasis MT Pro Medium"/>
                          <w:b/>
                          <w:bCs/>
                          <w:color w:val="C45911"/>
                          <w:kern w:val="24"/>
                          <w:sz w:val="72"/>
                          <w:szCs w:val="72"/>
                        </w:rPr>
                        <w:t>“</w:t>
                      </w:r>
                      <w:r w:rsidR="00E2642E">
                        <w:rPr>
                          <w:rFonts w:ascii="Amasis MT Pro Medium" w:eastAsia="Calibri" w:hAnsi="Amasis MT Pro Medium"/>
                          <w:b/>
                          <w:bCs/>
                          <w:color w:val="C45911"/>
                          <w:kern w:val="24"/>
                          <w:sz w:val="72"/>
                          <w:szCs w:val="72"/>
                        </w:rPr>
                        <w:t>Behavioral Addictions: Gambling, Internet &amp; Shopping</w:t>
                      </w:r>
                      <w:r w:rsidR="00B44D09" w:rsidRPr="00023A5F">
                        <w:rPr>
                          <w:rFonts w:ascii="Amasis MT Pro Medium" w:eastAsia="Times New Roman" w:hAnsi="Amasis MT Pro Medium"/>
                          <w:b/>
                          <w:bCs/>
                          <w:i/>
                          <w:iCs/>
                          <w:color w:val="C45911" w:themeColor="accent2" w:themeShade="BF"/>
                          <w:sz w:val="72"/>
                          <w:szCs w:val="72"/>
                        </w:rPr>
                        <w:t>”</w:t>
                      </w:r>
                    </w:p>
                    <w:p w14:paraId="66222B91" w14:textId="77777777" w:rsidR="00023A5F" w:rsidRPr="00C37B2B" w:rsidRDefault="00023A5F" w:rsidP="00EC0123">
                      <w:pPr>
                        <w:jc w:val="center"/>
                        <w:rPr>
                          <w:rFonts w:ascii="Helvetica" w:eastAsia="MS Mincho" w:hAnsi="Helvetica" w:cs="Helvetica"/>
                          <w:b/>
                          <w:bCs/>
                          <w:color w:val="2F5496" w:themeColor="accent1" w:themeShade="BF"/>
                          <w:kern w:val="24"/>
                          <w:sz w:val="16"/>
                          <w:szCs w:val="16"/>
                        </w:rPr>
                      </w:pPr>
                    </w:p>
                    <w:p w14:paraId="52B429F8" w14:textId="71A1C57C" w:rsidR="006A286D" w:rsidRPr="00DA35D0" w:rsidRDefault="006A286D" w:rsidP="00EC0123">
                      <w:pPr>
                        <w:jc w:val="center"/>
                        <w:rPr>
                          <w:rFonts w:ascii="Helvetica" w:eastAsia="MS Mincho" w:hAnsi="Helvetica" w:cs="Helvetica"/>
                          <w:b/>
                          <w:bCs/>
                          <w:color w:val="2F5496" w:themeColor="accent1" w:themeShade="BF"/>
                          <w:kern w:val="24"/>
                          <w:sz w:val="28"/>
                          <w:szCs w:val="28"/>
                        </w:rPr>
                      </w:pPr>
                      <w:r w:rsidRPr="00DA35D0">
                        <w:rPr>
                          <w:rFonts w:ascii="Helvetica" w:eastAsia="MS Mincho" w:hAnsi="Helvetica" w:cs="Helvetica"/>
                          <w:b/>
                          <w:bCs/>
                          <w:color w:val="2F5496" w:themeColor="accent1" w:themeShade="BF"/>
                          <w:kern w:val="24"/>
                          <w:sz w:val="28"/>
                          <w:szCs w:val="28"/>
                        </w:rPr>
                        <w:t>Speaker:</w:t>
                      </w:r>
                    </w:p>
                    <w:p w14:paraId="71064636" w14:textId="62D71575" w:rsidR="00514330" w:rsidRPr="00663D97" w:rsidRDefault="008B0945" w:rsidP="00023A5F">
                      <w:pPr>
                        <w:shd w:val="clear" w:color="auto" w:fill="FFFFFF"/>
                        <w:spacing w:after="0" w:line="240" w:lineRule="auto"/>
                        <w:jc w:val="center"/>
                        <w:rPr>
                          <w:rFonts w:ascii="Times New Roman" w:hAnsi="Times New Roman" w:cs="Times New Roman"/>
                          <w:b/>
                          <w:bCs/>
                          <w:color w:val="2F5496" w:themeColor="accent1" w:themeShade="BF"/>
                          <w:sz w:val="32"/>
                          <w:szCs w:val="32"/>
                          <w14:ligatures w14:val="standardContextual"/>
                        </w:rPr>
                      </w:pPr>
                      <w:r>
                        <w:rPr>
                          <w:rFonts w:ascii="Times New Roman" w:hAnsi="Times New Roman" w:cs="Times New Roman"/>
                          <w:b/>
                          <w:bCs/>
                          <w:color w:val="2F5496" w:themeColor="accent1" w:themeShade="BF"/>
                          <w:sz w:val="32"/>
                          <w:szCs w:val="32"/>
                          <w14:ligatures w14:val="standardContextual"/>
                        </w:rPr>
                        <w:t xml:space="preserve">Michael </w:t>
                      </w:r>
                      <w:r w:rsidR="00D11DBE">
                        <w:rPr>
                          <w:rFonts w:ascii="Times New Roman" w:hAnsi="Times New Roman" w:cs="Times New Roman"/>
                          <w:b/>
                          <w:bCs/>
                          <w:color w:val="2F5496" w:themeColor="accent1" w:themeShade="BF"/>
                          <w:sz w:val="32"/>
                          <w:szCs w:val="32"/>
                          <w14:ligatures w14:val="standardContextual"/>
                        </w:rPr>
                        <w:t>Weaver, MD, DFASAM</w:t>
                      </w:r>
                    </w:p>
                    <w:p w14:paraId="5C4B1B8D" w14:textId="77777777" w:rsidR="00C04313" w:rsidRDefault="00894F9E" w:rsidP="00023A5F">
                      <w:pPr>
                        <w:shd w:val="clear" w:color="auto" w:fill="FFFFFF"/>
                        <w:spacing w:after="0" w:line="240" w:lineRule="auto"/>
                        <w:jc w:val="center"/>
                        <w:rPr>
                          <w:rFonts w:ascii="Times New Roman" w:hAnsi="Times New Roman" w:cs="Times New Roman"/>
                          <w:i/>
                          <w:iCs/>
                          <w:color w:val="2F5496" w:themeColor="accent1" w:themeShade="BF"/>
                          <w:sz w:val="28"/>
                          <w:szCs w:val="28"/>
                          <w14:ligatures w14:val="standardContextual"/>
                        </w:rPr>
                      </w:pPr>
                      <w:r>
                        <w:rPr>
                          <w:rFonts w:ascii="Times New Roman" w:hAnsi="Times New Roman" w:cs="Times New Roman"/>
                          <w:i/>
                          <w:iCs/>
                          <w:color w:val="2F5496" w:themeColor="accent1" w:themeShade="BF"/>
                          <w:sz w:val="28"/>
                          <w:szCs w:val="28"/>
                          <w14:ligatures w14:val="standardContextual"/>
                        </w:rPr>
                        <w:t>Professor</w:t>
                      </w:r>
                    </w:p>
                    <w:p w14:paraId="5AB66C6B" w14:textId="5511FBCD" w:rsidR="008959AA" w:rsidRDefault="00C04313" w:rsidP="00023A5F">
                      <w:pPr>
                        <w:shd w:val="clear" w:color="auto" w:fill="FFFFFF"/>
                        <w:spacing w:after="0" w:line="240" w:lineRule="auto"/>
                        <w:jc w:val="center"/>
                        <w:rPr>
                          <w:rFonts w:ascii="Times New Roman" w:hAnsi="Times New Roman" w:cs="Times New Roman"/>
                          <w:i/>
                          <w:iCs/>
                          <w:color w:val="2F5496" w:themeColor="accent1" w:themeShade="BF"/>
                          <w:sz w:val="28"/>
                          <w:szCs w:val="28"/>
                          <w14:ligatures w14:val="standardContextual"/>
                        </w:rPr>
                      </w:pPr>
                      <w:r>
                        <w:rPr>
                          <w:rFonts w:ascii="Times New Roman" w:hAnsi="Times New Roman" w:cs="Times New Roman"/>
                          <w:i/>
                          <w:iCs/>
                          <w:color w:val="2F5496" w:themeColor="accent1" w:themeShade="BF"/>
                          <w:sz w:val="28"/>
                          <w:szCs w:val="28"/>
                          <w14:ligatures w14:val="standardContextual"/>
                        </w:rPr>
                        <w:t>Medical Director, Center for Neurobehavioral Research on Addiction</w:t>
                      </w:r>
                    </w:p>
                    <w:p w14:paraId="745E0E20" w14:textId="72C6993F" w:rsidR="001A1EDB" w:rsidRDefault="001A1EDB" w:rsidP="00023A5F">
                      <w:pPr>
                        <w:shd w:val="clear" w:color="auto" w:fill="FFFFFF"/>
                        <w:spacing w:after="0" w:line="240" w:lineRule="auto"/>
                        <w:jc w:val="center"/>
                        <w:rPr>
                          <w:rFonts w:ascii="Times New Roman" w:hAnsi="Times New Roman" w:cs="Times New Roman"/>
                          <w:i/>
                          <w:iCs/>
                          <w:color w:val="2F5496" w:themeColor="accent1" w:themeShade="BF"/>
                          <w:sz w:val="28"/>
                          <w:szCs w:val="28"/>
                          <w14:ligatures w14:val="standardContextual"/>
                        </w:rPr>
                      </w:pPr>
                      <w:r>
                        <w:rPr>
                          <w:rFonts w:ascii="Times New Roman" w:hAnsi="Times New Roman" w:cs="Times New Roman"/>
                          <w:i/>
                          <w:iCs/>
                          <w:color w:val="2F5496" w:themeColor="accent1" w:themeShade="BF"/>
                          <w:sz w:val="28"/>
                          <w:szCs w:val="28"/>
                          <w14:ligatures w14:val="standardContextual"/>
                        </w:rPr>
                        <w:t>McGovern Medical School</w:t>
                      </w:r>
                      <w:r w:rsidR="002130FF">
                        <w:rPr>
                          <w:rFonts w:ascii="Times New Roman" w:hAnsi="Times New Roman" w:cs="Times New Roman"/>
                          <w:i/>
                          <w:iCs/>
                          <w:color w:val="2F5496" w:themeColor="accent1" w:themeShade="BF"/>
                          <w:sz w:val="28"/>
                          <w:szCs w:val="28"/>
                          <w14:ligatures w14:val="standardContextual"/>
                        </w:rPr>
                        <w:t>/The University of Texas Health Science Center at Houston</w:t>
                      </w:r>
                    </w:p>
                    <w:p w14:paraId="0D6E16E5" w14:textId="131C6C1C" w:rsidR="00514330" w:rsidRPr="00663D97" w:rsidRDefault="002130FF" w:rsidP="00023A5F">
                      <w:pPr>
                        <w:shd w:val="clear" w:color="auto" w:fill="FFFFFF"/>
                        <w:spacing w:after="0" w:line="240" w:lineRule="auto"/>
                        <w:jc w:val="center"/>
                        <w:rPr>
                          <w:rFonts w:ascii="Times New Roman" w:hAnsi="Times New Roman" w:cs="Times New Roman"/>
                          <w:i/>
                          <w:iCs/>
                          <w:color w:val="2F5496" w:themeColor="accent1" w:themeShade="BF"/>
                          <w:sz w:val="28"/>
                          <w:szCs w:val="28"/>
                          <w14:ligatures w14:val="standardContextual"/>
                        </w:rPr>
                      </w:pPr>
                      <w:r>
                        <w:rPr>
                          <w:rFonts w:ascii="Times New Roman" w:hAnsi="Times New Roman" w:cs="Times New Roman"/>
                          <w:i/>
                          <w:iCs/>
                          <w:color w:val="2F5496" w:themeColor="accent1" w:themeShade="BF"/>
                          <w:sz w:val="28"/>
                          <w:szCs w:val="28"/>
                          <w14:ligatures w14:val="standardContextual"/>
                        </w:rPr>
                        <w:t>Houston, Texas</w:t>
                      </w:r>
                    </w:p>
                    <w:p w14:paraId="3D8F454F" w14:textId="77777777" w:rsidR="000D5ED3" w:rsidRDefault="000D5ED3" w:rsidP="00393B80">
                      <w:pPr>
                        <w:pStyle w:val="NormalWeb"/>
                        <w:spacing w:before="0" w:beforeAutospacing="0" w:after="0" w:afterAutospacing="0" w:line="216" w:lineRule="auto"/>
                        <w:jc w:val="center"/>
                        <w:rPr>
                          <w:b/>
                          <w:bCs/>
                          <w:color w:val="000066"/>
                          <w:sz w:val="16"/>
                          <w:szCs w:val="16"/>
                        </w:rPr>
                      </w:pPr>
                    </w:p>
                    <w:p w14:paraId="0AF5216E" w14:textId="77777777" w:rsidR="00E4228B" w:rsidRPr="00E4228B" w:rsidRDefault="00E4228B" w:rsidP="00393B80">
                      <w:pPr>
                        <w:pStyle w:val="NormalWeb"/>
                        <w:spacing w:before="0" w:beforeAutospacing="0" w:after="0" w:afterAutospacing="0" w:line="216" w:lineRule="auto"/>
                        <w:jc w:val="center"/>
                        <w:rPr>
                          <w:b/>
                          <w:bCs/>
                          <w:color w:val="000066"/>
                          <w:sz w:val="16"/>
                          <w:szCs w:val="16"/>
                        </w:rPr>
                      </w:pPr>
                    </w:p>
                    <w:p w14:paraId="75CF601D" w14:textId="461A3E90" w:rsidR="00FA08F0" w:rsidRDefault="00D85507" w:rsidP="00E4228B">
                      <w:pPr>
                        <w:pStyle w:val="NormalWeb"/>
                        <w:spacing w:before="0" w:beforeAutospacing="0" w:after="0" w:afterAutospacing="0" w:line="216" w:lineRule="auto"/>
                        <w:jc w:val="center"/>
                        <w:rPr>
                          <w:rFonts w:ascii="Arial" w:hAnsi="Arial"/>
                          <w:b/>
                          <w:bCs/>
                          <w:color w:val="2F5496" w:themeColor="accent1" w:themeShade="BF"/>
                          <w:kern w:val="24"/>
                          <w:sz w:val="16"/>
                          <w:szCs w:val="16"/>
                        </w:rPr>
                      </w:pPr>
                      <w:r>
                        <w:rPr>
                          <w:rFonts w:eastAsia="Calibri"/>
                          <w:i/>
                          <w:iCs/>
                          <w:color w:val="2F5496"/>
                          <w:kern w:val="24"/>
                          <w:sz w:val="28"/>
                          <w:szCs w:val="28"/>
                        </w:rPr>
                        <w:t xml:space="preserve"> </w:t>
                      </w:r>
                      <w:r w:rsidR="00FA08F0" w:rsidRPr="000C53A6">
                        <w:rPr>
                          <w:rFonts w:ascii="Arial" w:hAnsi="Arial"/>
                          <w:b/>
                          <w:bCs/>
                          <w:color w:val="2F5496" w:themeColor="accent1" w:themeShade="BF"/>
                          <w:kern w:val="24"/>
                          <w:sz w:val="28"/>
                          <w:szCs w:val="28"/>
                        </w:rPr>
                        <w:t>Objectives:</w:t>
                      </w:r>
                    </w:p>
                    <w:p w14:paraId="2491C0ED" w14:textId="77777777" w:rsidR="0063058A" w:rsidRPr="0063058A" w:rsidRDefault="0063058A" w:rsidP="00E4228B">
                      <w:pPr>
                        <w:pStyle w:val="NormalWeb"/>
                        <w:spacing w:before="0" w:beforeAutospacing="0" w:after="0" w:afterAutospacing="0" w:line="216" w:lineRule="auto"/>
                        <w:jc w:val="center"/>
                        <w:rPr>
                          <w:rFonts w:ascii="Arial" w:hAnsi="Arial"/>
                          <w:b/>
                          <w:bCs/>
                          <w:color w:val="2F5496" w:themeColor="accent1" w:themeShade="BF"/>
                          <w:kern w:val="24"/>
                          <w:sz w:val="16"/>
                          <w:szCs w:val="16"/>
                        </w:rPr>
                      </w:pPr>
                    </w:p>
                    <w:p w14:paraId="017C7BDD" w14:textId="77777777" w:rsidR="00C37B2B" w:rsidRPr="00D065FC" w:rsidRDefault="007578A8" w:rsidP="00C37B2B">
                      <w:pPr>
                        <w:rPr>
                          <w:rFonts w:ascii="Calibri" w:hAnsi="Calibri" w:cs="Calibri"/>
                          <w:sz w:val="24"/>
                          <w:szCs w:val="24"/>
                        </w:rPr>
                      </w:pPr>
                      <w:r w:rsidRPr="00D065FC">
                        <w:rPr>
                          <w:rFonts w:ascii="Calibri" w:hAnsi="Calibri" w:cs="Calibri"/>
                          <w:sz w:val="24"/>
                          <w:szCs w:val="24"/>
                        </w:rPr>
                        <w:t xml:space="preserve">At the end of this presentation, attendees </w:t>
                      </w:r>
                      <w:r w:rsidR="0099551C" w:rsidRPr="00D065FC">
                        <w:rPr>
                          <w:rFonts w:ascii="Calibri" w:hAnsi="Calibri" w:cs="Calibri"/>
                          <w:sz w:val="24"/>
                          <w:szCs w:val="24"/>
                        </w:rPr>
                        <w:t>should</w:t>
                      </w:r>
                      <w:r w:rsidRPr="00D065FC">
                        <w:rPr>
                          <w:rFonts w:ascii="Calibri" w:hAnsi="Calibri" w:cs="Calibri"/>
                          <w:sz w:val="24"/>
                          <w:szCs w:val="24"/>
                        </w:rPr>
                        <w:t xml:space="preserve"> have increased information to</w:t>
                      </w:r>
                      <w:r w:rsidR="00B321C7" w:rsidRPr="00D065FC">
                        <w:rPr>
                          <w:rFonts w:ascii="Calibri" w:hAnsi="Calibri" w:cs="Calibri"/>
                          <w:sz w:val="24"/>
                          <w:szCs w:val="24"/>
                          <w14:ligatures w14:val="standardContextual"/>
                        </w:rPr>
                        <w:t xml:space="preserve"> </w:t>
                      </w:r>
                      <w:r w:rsidR="00C37B2B" w:rsidRPr="00D065FC">
                        <w:rPr>
                          <w:rFonts w:ascii="Calibri" w:hAnsi="Calibri" w:cs="Calibri"/>
                          <w:sz w:val="24"/>
                          <w:szCs w:val="24"/>
                        </w:rPr>
                        <w:t>i</w:t>
                      </w:r>
                      <w:r w:rsidR="00120C2F" w:rsidRPr="00D065FC">
                        <w:rPr>
                          <w:rFonts w:ascii="Calibri" w:hAnsi="Calibri" w:cs="Calibri"/>
                          <w:sz w:val="24"/>
                          <w:szCs w:val="24"/>
                        </w:rPr>
                        <w:t>dentify behavioral addictions, including gambling, problematic internet use, and compulsive buying disorder</w:t>
                      </w:r>
                      <w:r w:rsidR="00C37B2B" w:rsidRPr="00D065FC">
                        <w:rPr>
                          <w:rFonts w:ascii="Calibri" w:hAnsi="Calibri" w:cs="Calibri"/>
                          <w:sz w:val="24"/>
                          <w:szCs w:val="24"/>
                        </w:rPr>
                        <w:t>, r</w:t>
                      </w:r>
                      <w:r w:rsidR="00120C2F" w:rsidRPr="00D065FC">
                        <w:rPr>
                          <w:rFonts w:ascii="Calibri" w:hAnsi="Calibri" w:cs="Calibri"/>
                          <w:sz w:val="24"/>
                          <w:szCs w:val="24"/>
                        </w:rPr>
                        <w:t>ecognize clinical clues for diagnosis, and ways to differentiate from use that is not problematic</w:t>
                      </w:r>
                      <w:r w:rsidR="00C37B2B" w:rsidRPr="00D065FC">
                        <w:rPr>
                          <w:rFonts w:ascii="Calibri" w:hAnsi="Calibri" w:cs="Calibri"/>
                          <w:sz w:val="24"/>
                          <w:szCs w:val="24"/>
                        </w:rPr>
                        <w:t xml:space="preserve"> and d</w:t>
                      </w:r>
                      <w:r w:rsidR="00120C2F" w:rsidRPr="00D065FC">
                        <w:rPr>
                          <w:rFonts w:ascii="Calibri" w:hAnsi="Calibri" w:cs="Calibri"/>
                          <w:sz w:val="24"/>
                          <w:szCs w:val="24"/>
                        </w:rPr>
                        <w:t>iscuss treatment of behavioral addictions and complications resulting from these.</w:t>
                      </w:r>
                    </w:p>
                    <w:p w14:paraId="68A76130" w14:textId="26DCD8F8" w:rsidR="005C1CA6" w:rsidRDefault="00DA282F" w:rsidP="00543658">
                      <w:pPr>
                        <w:jc w:val="center"/>
                        <w:rPr>
                          <w:rFonts w:ascii="Arial" w:hAnsi="Arial" w:cs="Arial"/>
                          <w:b/>
                          <w:bCs/>
                          <w:i/>
                          <w:iCs/>
                          <w:color w:val="000000" w:themeColor="text1"/>
                          <w:kern w:val="24"/>
                        </w:rPr>
                      </w:pPr>
                      <w:r>
                        <w:rPr>
                          <w:rFonts w:ascii="Arial" w:hAnsi="Arial" w:cs="Arial"/>
                          <w:b/>
                          <w:bCs/>
                          <w:i/>
                          <w:iCs/>
                          <w:color w:val="000000" w:themeColor="text1"/>
                          <w:kern w:val="24"/>
                        </w:rPr>
                        <w:t>G</w:t>
                      </w:r>
                      <w:r w:rsidR="00EB7517" w:rsidRPr="00372701">
                        <w:rPr>
                          <w:rFonts w:ascii="Arial" w:hAnsi="Arial" w:cs="Arial"/>
                          <w:b/>
                          <w:bCs/>
                          <w:i/>
                          <w:iCs/>
                          <w:color w:val="000000" w:themeColor="text1"/>
                          <w:kern w:val="24"/>
                        </w:rPr>
                        <w:t>rand Rounds are designed for physicians, residents</w:t>
                      </w:r>
                      <w:r w:rsidR="006B1C9F" w:rsidRPr="00372701">
                        <w:rPr>
                          <w:rFonts w:ascii="Arial" w:hAnsi="Arial" w:cs="Arial"/>
                          <w:b/>
                          <w:bCs/>
                          <w:i/>
                          <w:iCs/>
                          <w:color w:val="000000" w:themeColor="text1"/>
                          <w:kern w:val="24"/>
                        </w:rPr>
                        <w:t>,</w:t>
                      </w:r>
                      <w:r w:rsidR="00EB7517" w:rsidRPr="00372701">
                        <w:rPr>
                          <w:rFonts w:ascii="Arial" w:hAnsi="Arial" w:cs="Arial"/>
                          <w:b/>
                          <w:bCs/>
                          <w:i/>
                          <w:iCs/>
                          <w:color w:val="000000" w:themeColor="text1"/>
                          <w:kern w:val="24"/>
                        </w:rPr>
                        <w:t xml:space="preserve"> and medical students and are available to other </w:t>
                      </w:r>
                      <w:r w:rsidR="0071080E" w:rsidRPr="00372701">
                        <w:rPr>
                          <w:rFonts w:ascii="Arial" w:hAnsi="Arial" w:cs="Arial"/>
                          <w:b/>
                          <w:bCs/>
                          <w:i/>
                          <w:iCs/>
                          <w:color w:val="000000" w:themeColor="text1"/>
                          <w:kern w:val="24"/>
                        </w:rPr>
                        <w:t>healthcare</w:t>
                      </w:r>
                      <w:r w:rsidR="00EB7517" w:rsidRPr="00372701">
                        <w:rPr>
                          <w:rFonts w:ascii="Arial" w:hAnsi="Arial" w:cs="Arial"/>
                          <w:b/>
                          <w:bCs/>
                          <w:i/>
                          <w:iCs/>
                          <w:color w:val="000000" w:themeColor="text1"/>
                          <w:kern w:val="24"/>
                        </w:rPr>
                        <w:t xml:space="preserve"> professionals with an inte</w:t>
                      </w:r>
                      <w:r w:rsidR="00A4241F" w:rsidRPr="00372701">
                        <w:rPr>
                          <w:rFonts w:ascii="Arial" w:hAnsi="Arial" w:cs="Arial"/>
                          <w:b/>
                          <w:bCs/>
                          <w:i/>
                          <w:iCs/>
                          <w:color w:val="000000" w:themeColor="text1"/>
                          <w:kern w:val="24"/>
                        </w:rPr>
                        <w:t>rest in the program being presented.</w:t>
                      </w:r>
                    </w:p>
                    <w:p w14:paraId="7969CFE3" w14:textId="099C13C9" w:rsidR="00ED3D2A" w:rsidRPr="00C02764" w:rsidRDefault="00ED3D2A" w:rsidP="0054008A">
                      <w:pPr>
                        <w:rPr>
                          <w:rFonts w:ascii="Arial" w:hAnsi="Arial" w:cs="Arial"/>
                          <w:color w:val="000000" w:themeColor="text1"/>
                          <w:kern w:val="24"/>
                        </w:rPr>
                      </w:pPr>
                      <w:r w:rsidRPr="00C02764">
                        <w:rPr>
                          <w:rFonts w:ascii="Arial" w:hAnsi="Arial" w:cs="Arial"/>
                          <w:color w:val="000000" w:themeColor="text1"/>
                          <w:kern w:val="24"/>
                        </w:rPr>
                        <w:t>The University of Texas</w:t>
                      </w:r>
                      <w:r w:rsidR="001D1023">
                        <w:rPr>
                          <w:rFonts w:ascii="Arial" w:hAnsi="Arial" w:cs="Arial"/>
                          <w:color w:val="000000" w:themeColor="text1"/>
                          <w:kern w:val="24"/>
                        </w:rPr>
                        <w:t xml:space="preserve"> at Tyler</w:t>
                      </w:r>
                      <w:r w:rsidRPr="00C02764">
                        <w:rPr>
                          <w:rFonts w:ascii="Arial" w:hAnsi="Arial" w:cs="Arial"/>
                          <w:color w:val="000000" w:themeColor="text1"/>
                          <w:kern w:val="24"/>
                        </w:rPr>
                        <w:t xml:space="preserve"> Health Science Center is accredited by the Texas Medical Association to provide continuing medical education for physicians.</w:t>
                      </w:r>
                    </w:p>
                    <w:p w14:paraId="122042E9" w14:textId="41FA80C3" w:rsidR="00C33452" w:rsidRPr="00C6398A" w:rsidRDefault="00ED3D2A" w:rsidP="00C33452">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sidR="007F0C6D">
                        <w:rPr>
                          <w:rFonts w:ascii="Arial" w:hAnsi="Arial" w:cs="Arial"/>
                          <w:color w:val="000000" w:themeColor="text1"/>
                          <w:kern w:val="24"/>
                        </w:rPr>
                        <w:t xml:space="preserve">at Tyler </w:t>
                      </w:r>
                      <w:r>
                        <w:rPr>
                          <w:rFonts w:ascii="Arial" w:hAnsi="Arial" w:cs="Arial"/>
                          <w:color w:val="000000" w:themeColor="text1"/>
                          <w:kern w:val="24"/>
                        </w:rPr>
                        <w:t>H</w:t>
                      </w:r>
                      <w:r w:rsidRPr="00C02764">
                        <w:rPr>
                          <w:rFonts w:ascii="Arial" w:hAnsi="Arial" w:cs="Arial"/>
                          <w:color w:val="000000" w:themeColor="text1"/>
                          <w:kern w:val="24"/>
                        </w:rPr>
                        <w:t xml:space="preserve">ealth Science Center designates this live educational activity for a maximum of </w:t>
                      </w:r>
                      <w:r w:rsidRPr="00C02764">
                        <w:rPr>
                          <w:rFonts w:ascii="Arial" w:hAnsi="Arial" w:cs="Arial"/>
                          <w:b/>
                          <w:bCs/>
                          <w:i/>
                          <w:iCs/>
                          <w:color w:val="000000" w:themeColor="text1"/>
                          <w:kern w:val="24"/>
                          <w:u w:val="single"/>
                        </w:rPr>
                        <w:t xml:space="preserve">1.0 AMA PRA Category 1 </w:t>
                      </w:r>
                      <w:proofErr w:type="spellStart"/>
                      <w:r w:rsidRPr="00C02764">
                        <w:rPr>
                          <w:rFonts w:ascii="Arial" w:hAnsi="Arial" w:cs="Arial"/>
                          <w:b/>
                          <w:bCs/>
                          <w:i/>
                          <w:iCs/>
                          <w:color w:val="000000" w:themeColor="text1"/>
                          <w:kern w:val="24"/>
                          <w:u w:val="single"/>
                        </w:rPr>
                        <w:t>credit</w:t>
                      </w:r>
                      <w:r w:rsidRPr="00C02764">
                        <w:rPr>
                          <w:rFonts w:ascii="Arial" w:hAnsi="Arial" w:cs="Arial"/>
                          <w:b/>
                          <w:bCs/>
                          <w:i/>
                          <w:iCs/>
                          <w:color w:val="000000" w:themeColor="text1"/>
                          <w:kern w:val="24"/>
                          <w:u w:val="single"/>
                          <w:vertAlign w:val="superscript"/>
                        </w:rPr>
                        <w:t>TM</w:t>
                      </w:r>
                      <w:proofErr w:type="spellEnd"/>
                      <w:r w:rsidRPr="00C02764">
                        <w:rPr>
                          <w:rFonts w:ascii="Arial" w:hAnsi="Arial" w:cs="Arial"/>
                          <w:color w:val="000000" w:themeColor="text1"/>
                          <w:kern w:val="24"/>
                        </w:rPr>
                        <w:t>.  Participants should only clai</w:t>
                      </w:r>
                      <w:r>
                        <w:rPr>
                          <w:rFonts w:ascii="Arial" w:hAnsi="Arial" w:cs="Arial"/>
                          <w:color w:val="000000" w:themeColor="text1"/>
                          <w:kern w:val="24"/>
                        </w:rPr>
                        <w:t>m</w:t>
                      </w:r>
                      <w:r w:rsidRPr="00C02764">
                        <w:rPr>
                          <w:rFonts w:ascii="Arial" w:hAnsi="Arial" w:cs="Arial"/>
                          <w:color w:val="000000" w:themeColor="text1"/>
                          <w:kern w:val="24"/>
                        </w:rPr>
                        <w:t xml:space="preserve"> credit commensurate with the extent of their participation in the activity. </w:t>
                      </w:r>
                      <w:r w:rsidR="00B321C7" w:rsidRPr="00C02764">
                        <w:rPr>
                          <w:rFonts w:ascii="Arial" w:hAnsi="Arial" w:cs="Arial"/>
                          <w:color w:val="000000" w:themeColor="text1"/>
                          <w:kern w:val="24"/>
                        </w:rPr>
                        <w:t xml:space="preserve">   </w:t>
                      </w:r>
                      <w:r w:rsidR="00C33452">
                        <w:rPr>
                          <w:rFonts w:ascii="Arial" w:eastAsiaTheme="minorEastAsia" w:hAnsi="Arial" w:cs="Arial"/>
                          <w:color w:val="333E48"/>
                          <w:kern w:val="24"/>
                          <w:sz w:val="18"/>
                          <w:szCs w:val="18"/>
                        </w:rPr>
                        <w:t xml:space="preserve">  </w:t>
                      </w:r>
                    </w:p>
                    <w:p w14:paraId="212A502F" w14:textId="77777777" w:rsidR="0001435D" w:rsidRDefault="0001435D" w:rsidP="00B321C7">
                      <w:pPr>
                        <w:rPr>
                          <w:rFonts w:ascii="Arial" w:hAnsi="Arial" w:cs="Arial"/>
                          <w:color w:val="000000" w:themeColor="text1"/>
                          <w:kern w:val="24"/>
                        </w:rPr>
                      </w:pPr>
                    </w:p>
                    <w:p w14:paraId="6E9D319D" w14:textId="77777777" w:rsidR="003C7C8E" w:rsidRDefault="003C7C8E" w:rsidP="00B321C7">
                      <w:pPr>
                        <w:rPr>
                          <w:rFonts w:ascii="Arial" w:hAnsi="Arial" w:cs="Arial"/>
                          <w:color w:val="000000" w:themeColor="text1"/>
                          <w:kern w:val="24"/>
                        </w:rPr>
                      </w:pPr>
                    </w:p>
                    <w:p w14:paraId="201A54E8" w14:textId="7116635E" w:rsidR="00EB7517" w:rsidRDefault="00EB7517" w:rsidP="0054008A">
                      <w:pPr>
                        <w:rPr>
                          <w:rFonts w:ascii="Arial" w:hAnsi="Arial" w:cs="Arial"/>
                          <w:color w:val="000000" w:themeColor="text1"/>
                          <w:kern w:val="24"/>
                        </w:rPr>
                      </w:pPr>
                    </w:p>
                    <w:p w14:paraId="2086A84F" w14:textId="68F3ADF9" w:rsidR="005A1481" w:rsidRDefault="005A1481" w:rsidP="00ED3D2A">
                      <w:pPr>
                        <w:rPr>
                          <w:rFonts w:ascii="Arial" w:hAnsi="Arial" w:cs="Arial"/>
                          <w:color w:val="000000" w:themeColor="text1"/>
                          <w:kern w:val="24"/>
                        </w:rPr>
                      </w:pPr>
                    </w:p>
                    <w:p w14:paraId="67660A0A" w14:textId="77777777" w:rsidR="005A1481" w:rsidRDefault="005A1481" w:rsidP="00ED3D2A">
                      <w:pPr>
                        <w:rPr>
                          <w:rFonts w:ascii="Arial" w:hAnsi="Arial" w:cs="Arial"/>
                          <w:b/>
                          <w:bCs/>
                          <w:i/>
                          <w:iCs/>
                          <w:color w:val="000000" w:themeColor="text1"/>
                          <w:kern w:val="24"/>
                          <w:sz w:val="20"/>
                          <w:szCs w:val="20"/>
                        </w:rPr>
                      </w:pPr>
                    </w:p>
                    <w:p w14:paraId="60E539B4" w14:textId="2DA37835" w:rsidR="00EB7517" w:rsidRDefault="00EB7517" w:rsidP="00EB7517">
                      <w:pPr>
                        <w:jc w:val="center"/>
                        <w:rPr>
                          <w:rFonts w:ascii="Arial" w:hAnsi="Arial" w:cs="Arial"/>
                          <w:b/>
                          <w:bCs/>
                          <w:i/>
                          <w:iCs/>
                          <w:color w:val="000000" w:themeColor="text1"/>
                          <w:kern w:val="24"/>
                          <w:sz w:val="20"/>
                          <w:szCs w:val="20"/>
                        </w:rPr>
                      </w:pPr>
                    </w:p>
                    <w:p w14:paraId="5866D9A8" w14:textId="2F00A725" w:rsidR="001E1FFD" w:rsidRDefault="001E1FFD" w:rsidP="00B15252">
                      <w:pPr>
                        <w:jc w:val="center"/>
                        <w:rPr>
                          <w:rFonts w:ascii="Arial" w:hAnsi="Arial" w:cs="Arial"/>
                          <w:b/>
                          <w:bCs/>
                          <w:i/>
                          <w:iCs/>
                          <w:color w:val="000000" w:themeColor="text1"/>
                          <w:kern w:val="24"/>
                          <w:sz w:val="20"/>
                          <w:szCs w:val="20"/>
                        </w:rPr>
                      </w:pPr>
                    </w:p>
                  </w:txbxContent>
                </v:textbox>
                <w10:wrap anchorx="margin"/>
              </v:shape>
            </w:pict>
          </mc:Fallback>
        </mc:AlternateContent>
      </w:r>
      <w:r w:rsidR="00A531E8">
        <w:rPr>
          <w:noProof/>
        </w:rPr>
        <w:t xml:space="preserve"> </w:t>
      </w:r>
      <w:r w:rsidR="00673BA2">
        <w:rPr>
          <w:noProof/>
        </w:rPr>
        <mc:AlternateContent>
          <mc:Choice Requires="wps">
            <w:drawing>
              <wp:anchor distT="0" distB="0" distL="114300" distR="114300" simplePos="0" relativeHeight="251672576" behindDoc="0" locked="0" layoutInCell="1" allowOverlap="1" wp14:anchorId="6085B9DB" wp14:editId="5C3934F3">
                <wp:simplePos x="0" y="0"/>
                <wp:positionH relativeFrom="column">
                  <wp:posOffset>4538345</wp:posOffset>
                </wp:positionH>
                <wp:positionV relativeFrom="paragraph">
                  <wp:posOffset>8255</wp:posOffset>
                </wp:positionV>
                <wp:extent cx="2635250" cy="1129085"/>
                <wp:effectExtent l="0" t="0" r="12700" b="13970"/>
                <wp:wrapNone/>
                <wp:docPr id="4" name="TextBox 3">
                  <a:extLst xmlns:a="http://schemas.openxmlformats.org/drawingml/2006/main">
                    <a:ext uri="{FF2B5EF4-FFF2-40B4-BE49-F238E27FC236}">
                      <a16:creationId xmlns:a16="http://schemas.microsoft.com/office/drawing/2014/main" id="{5535A0D9-C393-4601-B066-58C83A133BAA}"/>
                    </a:ext>
                  </a:extLst>
                </wp:docPr>
                <wp:cNvGraphicFramePr/>
                <a:graphic xmlns:a="http://schemas.openxmlformats.org/drawingml/2006/main">
                  <a:graphicData uri="http://schemas.microsoft.com/office/word/2010/wordprocessingShape">
                    <wps:wsp>
                      <wps:cNvSpPr txBox="1"/>
                      <wps:spPr>
                        <a:xfrm>
                          <a:off x="0" y="0"/>
                          <a:ext cx="2635250" cy="1129085"/>
                        </a:xfrm>
                        <a:prstGeom prst="rect">
                          <a:avLst/>
                        </a:prstGeom>
                        <a:solidFill>
                          <a:schemeClr val="accent1">
                            <a:lumMod val="20000"/>
                            <a:lumOff val="80000"/>
                          </a:schemeClr>
                        </a:solidFill>
                        <a:ln>
                          <a:solidFill>
                            <a:schemeClr val="accent1">
                              <a:shade val="50000"/>
                            </a:schemeClr>
                          </a:solidFill>
                        </a:ln>
                      </wps:spPr>
                      <wps:txbx>
                        <w:txbxContent>
                          <w:p w14:paraId="21C3CD81" w14:textId="77777777" w:rsidR="000046BB" w:rsidRPr="000046BB" w:rsidRDefault="000046BB" w:rsidP="000046BB">
                            <w:pPr>
                              <w:jc w:val="center"/>
                              <w:rPr>
                                <w:rFonts w:ascii="Arial" w:hAnsi="Arial"/>
                                <w:b/>
                                <w:bCs/>
                                <w:color w:val="F26322"/>
                                <w:kern w:val="24"/>
                                <w:sz w:val="24"/>
                                <w:szCs w:val="24"/>
                              </w:rPr>
                            </w:pPr>
                            <w:r>
                              <w:rPr>
                                <w:rFonts w:ascii="Arial" w:hAnsi="Arial"/>
                                <w:b/>
                                <w:bCs/>
                                <w:color w:val="F26322"/>
                                <w:kern w:val="24"/>
                                <w:sz w:val="36"/>
                                <w:szCs w:val="36"/>
                              </w:rPr>
                              <w:t xml:space="preserve"> </w:t>
                            </w:r>
                            <w:r w:rsidRPr="000046BB">
                              <w:rPr>
                                <w:rFonts w:ascii="Arial" w:hAnsi="Arial"/>
                                <w:b/>
                                <w:bCs/>
                                <w:color w:val="F26322"/>
                                <w:kern w:val="24"/>
                                <w:sz w:val="24"/>
                                <w:szCs w:val="24"/>
                              </w:rPr>
                              <w:t xml:space="preserve">Weekly </w:t>
                            </w:r>
                            <w:r w:rsidRPr="000046BB">
                              <w:rPr>
                                <w:rFonts w:ascii="Arial" w:hAnsi="Arial"/>
                                <w:b/>
                                <w:bCs/>
                                <w:i/>
                                <w:iCs/>
                                <w:color w:val="F26322"/>
                                <w:kern w:val="24"/>
                                <w:sz w:val="24"/>
                                <w:szCs w:val="24"/>
                              </w:rPr>
                              <w:t xml:space="preserve">Grand Rounds </w:t>
                            </w:r>
                            <w:r w:rsidRPr="000046BB">
                              <w:rPr>
                                <w:rFonts w:ascii="Arial" w:hAnsi="Arial"/>
                                <w:b/>
                                <w:bCs/>
                                <w:color w:val="F26322"/>
                                <w:kern w:val="24"/>
                                <w:sz w:val="24"/>
                                <w:szCs w:val="24"/>
                              </w:rPr>
                              <w:t>– Teams Broadcast</w:t>
                            </w:r>
                          </w:p>
                          <w:p w14:paraId="6FAF9EC9" w14:textId="0007A1EB" w:rsidR="000046BB" w:rsidRPr="000046BB" w:rsidRDefault="000046BB" w:rsidP="000046BB">
                            <w:pPr>
                              <w:jc w:val="center"/>
                              <w:rPr>
                                <w:rFonts w:ascii="Arial" w:hAnsi="Arial"/>
                                <w:b/>
                                <w:bCs/>
                                <w:i/>
                                <w:iCs/>
                                <w:color w:val="F26322"/>
                                <w:kern w:val="24"/>
                                <w:sz w:val="24"/>
                                <w:szCs w:val="24"/>
                              </w:rPr>
                            </w:pPr>
                            <w:r w:rsidRPr="000046BB">
                              <w:rPr>
                                <w:rFonts w:ascii="Arial" w:hAnsi="Arial"/>
                                <w:b/>
                                <w:bCs/>
                                <w:i/>
                                <w:iCs/>
                                <w:color w:val="F26322"/>
                                <w:kern w:val="24"/>
                                <w:sz w:val="24"/>
                                <w:szCs w:val="24"/>
                              </w:rPr>
                              <w:t xml:space="preserve">Sponsored and Coordinated by The Department of </w:t>
                            </w:r>
                            <w:r w:rsidR="00AE5FF5">
                              <w:rPr>
                                <w:rFonts w:ascii="Arial" w:hAnsi="Arial"/>
                                <w:b/>
                                <w:bCs/>
                                <w:i/>
                                <w:iCs/>
                                <w:color w:val="F26322"/>
                                <w:kern w:val="24"/>
                                <w:sz w:val="24"/>
                                <w:szCs w:val="24"/>
                              </w:rPr>
                              <w:t xml:space="preserve">Continuing Medical Education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085B9DB" id="TextBox 3" o:spid="_x0000_s1027" type="#_x0000_t202" style="position:absolute;margin-left:357.35pt;margin-top:.65pt;width:207.5pt;height:8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" fillcolor="#d9e2f3 [660]" strokecolor="#1f3763 [1604]">
                <v:textbox>
                  <w:txbxContent>
                    <w:p w14:paraId="21C3CD81" w14:textId="77777777" w:rsidR="000046BB" w:rsidRPr="000046BB" w:rsidRDefault="000046BB" w:rsidP="000046BB">
                      <w:pPr>
                        <w:jc w:val="center"/>
                        <w:rPr>
                          <w:rFonts w:ascii="Arial" w:hAnsi="Arial"/>
                          <w:b/>
                          <w:bCs/>
                          <w:color w:val="F26322"/>
                          <w:kern w:val="24"/>
                          <w:sz w:val="24"/>
                          <w:szCs w:val="24"/>
                        </w:rPr>
                      </w:pPr>
                      <w:r>
                        <w:rPr>
                          <w:rFonts w:ascii="Arial" w:hAnsi="Arial"/>
                          <w:b/>
                          <w:bCs/>
                          <w:color w:val="F26322"/>
                          <w:kern w:val="24"/>
                          <w:sz w:val="36"/>
                          <w:szCs w:val="36"/>
                        </w:rPr>
                        <w:t xml:space="preserve"> </w:t>
                      </w:r>
                      <w:r w:rsidRPr="000046BB">
                        <w:rPr>
                          <w:rFonts w:ascii="Arial" w:hAnsi="Arial"/>
                          <w:b/>
                          <w:bCs/>
                          <w:color w:val="F26322"/>
                          <w:kern w:val="24"/>
                          <w:sz w:val="24"/>
                          <w:szCs w:val="24"/>
                        </w:rPr>
                        <w:t xml:space="preserve">Weekly </w:t>
                      </w:r>
                      <w:r w:rsidRPr="000046BB">
                        <w:rPr>
                          <w:rFonts w:ascii="Arial" w:hAnsi="Arial"/>
                          <w:b/>
                          <w:bCs/>
                          <w:i/>
                          <w:iCs/>
                          <w:color w:val="F26322"/>
                          <w:kern w:val="24"/>
                          <w:sz w:val="24"/>
                          <w:szCs w:val="24"/>
                        </w:rPr>
                        <w:t xml:space="preserve">Grand Rounds </w:t>
                      </w:r>
                      <w:r w:rsidRPr="000046BB">
                        <w:rPr>
                          <w:rFonts w:ascii="Arial" w:hAnsi="Arial"/>
                          <w:b/>
                          <w:bCs/>
                          <w:color w:val="F26322"/>
                          <w:kern w:val="24"/>
                          <w:sz w:val="24"/>
                          <w:szCs w:val="24"/>
                        </w:rPr>
                        <w:t>– Teams Broadcast</w:t>
                      </w:r>
                    </w:p>
                    <w:p w14:paraId="6FAF9EC9" w14:textId="0007A1EB" w:rsidR="000046BB" w:rsidRPr="000046BB" w:rsidRDefault="000046BB" w:rsidP="000046BB">
                      <w:pPr>
                        <w:jc w:val="center"/>
                        <w:rPr>
                          <w:rFonts w:ascii="Arial" w:hAnsi="Arial"/>
                          <w:b/>
                          <w:bCs/>
                          <w:i/>
                          <w:iCs/>
                          <w:color w:val="F26322"/>
                          <w:kern w:val="24"/>
                          <w:sz w:val="24"/>
                          <w:szCs w:val="24"/>
                        </w:rPr>
                      </w:pPr>
                      <w:r w:rsidRPr="000046BB">
                        <w:rPr>
                          <w:rFonts w:ascii="Arial" w:hAnsi="Arial"/>
                          <w:b/>
                          <w:bCs/>
                          <w:i/>
                          <w:iCs/>
                          <w:color w:val="F26322"/>
                          <w:kern w:val="24"/>
                          <w:sz w:val="24"/>
                          <w:szCs w:val="24"/>
                        </w:rPr>
                        <w:t xml:space="preserve">Sponsored and Coordinated by The Department of </w:t>
                      </w:r>
                      <w:r w:rsidR="00AE5FF5">
                        <w:rPr>
                          <w:rFonts w:ascii="Arial" w:hAnsi="Arial"/>
                          <w:b/>
                          <w:bCs/>
                          <w:i/>
                          <w:iCs/>
                          <w:color w:val="F26322"/>
                          <w:kern w:val="24"/>
                          <w:sz w:val="24"/>
                          <w:szCs w:val="24"/>
                        </w:rPr>
                        <w:t xml:space="preserve">Continuing Medical Education </w:t>
                      </w:r>
                    </w:p>
                  </w:txbxContent>
                </v:textbox>
              </v:shape>
            </w:pict>
          </mc:Fallback>
        </mc:AlternateContent>
      </w:r>
      <w:r w:rsidR="24373128">
        <w:t xml:space="preserve"> </w:t>
      </w:r>
      <w:r w:rsidR="000046BB">
        <w:rPr>
          <w:noProof/>
        </w:rPr>
        <w:drawing>
          <wp:inline distT="0" distB="0" distL="0" distR="0" wp14:anchorId="04469B13" wp14:editId="2C8DC07E">
            <wp:extent cx="241935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8933" cy="907641"/>
                    </a:xfrm>
                    <a:prstGeom prst="rect">
                      <a:avLst/>
                    </a:prstGeom>
                    <a:noFill/>
                    <a:ln>
                      <a:noFill/>
                    </a:ln>
                  </pic:spPr>
                </pic:pic>
              </a:graphicData>
            </a:graphic>
          </wp:inline>
        </w:drawing>
      </w:r>
      <w:r w:rsidR="0025156C">
        <w:t xml:space="preserve">       </w:t>
      </w:r>
      <w:r w:rsidR="00042B52">
        <w:t xml:space="preserve">      </w:t>
      </w:r>
      <w:r w:rsidR="00C91720" w:rsidRPr="00C91720">
        <w:drawing>
          <wp:inline distT="0" distB="0" distL="0" distR="0" wp14:anchorId="7683ED5D" wp14:editId="2A976983">
            <wp:extent cx="940460" cy="971550"/>
            <wp:effectExtent l="0" t="0" r="0" b="0"/>
            <wp:docPr id="1781077019" name="Picture 1" descr="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77019" name="Picture 1" descr="Qr code with a black background&#10;&#10;Description automatically generated"/>
                    <pic:cNvPicPr/>
                  </pic:nvPicPr>
                  <pic:blipFill>
                    <a:blip r:embed="rId9"/>
                    <a:stretch>
                      <a:fillRect/>
                    </a:stretch>
                  </pic:blipFill>
                  <pic:spPr>
                    <a:xfrm>
                      <a:off x="0" y="0"/>
                      <a:ext cx="948482" cy="979837"/>
                    </a:xfrm>
                    <a:prstGeom prst="rect">
                      <a:avLst/>
                    </a:prstGeom>
                  </pic:spPr>
                </pic:pic>
              </a:graphicData>
            </a:graphic>
          </wp:inline>
        </w:drawing>
      </w:r>
      <w:r w:rsidR="00042B52">
        <w:t xml:space="preserve">       </w:t>
      </w:r>
    </w:p>
    <w:p w14:paraId="0D35E3E5" w14:textId="370E9E37" w:rsidR="00A6133A" w:rsidRPr="002D1773" w:rsidRDefault="00A6133A">
      <w:pPr>
        <w:rPr>
          <w:sz w:val="16"/>
          <w:szCs w:val="16"/>
        </w:rPr>
      </w:pPr>
    </w:p>
    <w:p w14:paraId="7B4E9A11" w14:textId="77777777" w:rsidR="00A6133A" w:rsidRDefault="00A6133A"/>
    <w:p w14:paraId="323615CD" w14:textId="77777777" w:rsidR="00A6133A" w:rsidRDefault="00A6133A"/>
    <w:p w14:paraId="66C62B64" w14:textId="05C81D30" w:rsidR="00EB7517" w:rsidRDefault="00EB7517"/>
    <w:p w14:paraId="52654FB0" w14:textId="10AAB1DF" w:rsidR="00EB7517" w:rsidRPr="001A326B" w:rsidRDefault="0025156C">
      <w:pPr>
        <w:rPr>
          <w:sz w:val="16"/>
          <w:szCs w:val="16"/>
        </w:rPr>
      </w:pPr>
      <w:r>
        <w:rPr>
          <w:noProof/>
        </w:rPr>
        <mc:AlternateContent>
          <mc:Choice Requires="wps">
            <w:drawing>
              <wp:anchor distT="0" distB="0" distL="114300" distR="114300" simplePos="0" relativeHeight="251671552" behindDoc="1" locked="0" layoutInCell="1" allowOverlap="1" wp14:anchorId="39179EF1" wp14:editId="4510E604">
                <wp:simplePos x="0" y="0"/>
                <wp:positionH relativeFrom="margin">
                  <wp:align>center</wp:align>
                </wp:positionH>
                <wp:positionV relativeFrom="paragraph">
                  <wp:posOffset>4532630</wp:posOffset>
                </wp:positionV>
                <wp:extent cx="7289800" cy="10668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7289800" cy="106680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AD375" id="Rectangle 2" o:spid="_x0000_s1026" style="position:absolute;margin-left:0;margin-top:356.9pt;width:574pt;height:84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" fillcolor="#fbe4d5 [661]" strokecolor="#1f3763 [1604]" strokeweight="1pt">
                <w10:wrap anchorx="margin"/>
              </v:rect>
            </w:pict>
          </mc:Fallback>
        </mc:AlternateContent>
      </w:r>
      <w:r>
        <w:rPr>
          <w:noProof/>
        </w:rPr>
        <mc:AlternateContent>
          <mc:Choice Requires="wps">
            <w:drawing>
              <wp:anchor distT="0" distB="0" distL="114300" distR="114300" simplePos="0" relativeHeight="251657216" behindDoc="0" locked="0" layoutInCell="1" allowOverlap="1" wp14:anchorId="60583319" wp14:editId="3F8C093A">
                <wp:simplePos x="0" y="0"/>
                <wp:positionH relativeFrom="margin">
                  <wp:align>left</wp:align>
                </wp:positionH>
                <wp:positionV relativeFrom="paragraph">
                  <wp:posOffset>5685155</wp:posOffset>
                </wp:positionV>
                <wp:extent cx="7056755" cy="1638300"/>
                <wp:effectExtent l="0" t="0" r="0" b="0"/>
                <wp:wrapNone/>
                <wp:docPr id="6" name="Rectangle 5">
                  <a:extLst xmlns:a="http://schemas.openxmlformats.org/drawingml/2006/main">
                    <a:ext uri="{FF2B5EF4-FFF2-40B4-BE49-F238E27FC236}">
                      <a16:creationId xmlns:a16="http://schemas.microsoft.com/office/drawing/2014/main" id="{6732689E-EC87-489D-90A9-8913C006C145}"/>
                    </a:ext>
                  </a:extLst>
                </wp:docPr>
                <wp:cNvGraphicFramePr/>
                <a:graphic xmlns:a="http://schemas.openxmlformats.org/drawingml/2006/main">
                  <a:graphicData uri="http://schemas.microsoft.com/office/word/2010/wordprocessingShape">
                    <wps:wsp>
                      <wps:cNvSpPr/>
                      <wps:spPr>
                        <a:xfrm>
                          <a:off x="0" y="0"/>
                          <a:ext cx="7056755" cy="1638300"/>
                        </a:xfrm>
                        <a:prstGeom prst="rect">
                          <a:avLst/>
                        </a:prstGeom>
                      </wps:spPr>
                      <wps:txbx>
                        <w:txbxContent>
                          <w:p w14:paraId="1374126E" w14:textId="557C8E46" w:rsidR="00EB7517" w:rsidRDefault="002D1773" w:rsidP="002D1773">
                            <w:pPr>
                              <w:rPr>
                                <w:rFonts w:ascii="Arial" w:hAnsi="Arial" w:cs="Arial"/>
                                <w:b/>
                                <w:bCs/>
                                <w:color w:val="000000" w:themeColor="text1"/>
                                <w:kern w:val="24"/>
                                <w:sz w:val="24"/>
                                <w:szCs w:val="24"/>
                              </w:rPr>
                            </w:pPr>
                            <w:r>
                              <w:rPr>
                                <w:noProof/>
                              </w:rPr>
                              <w:drawing>
                                <wp:inline distT="0" distB="0" distL="0" distR="0" wp14:anchorId="44C3455A" wp14:editId="124878B2">
                                  <wp:extent cx="1228725" cy="342900"/>
                                  <wp:effectExtent l="0" t="0" r="9525" b="0"/>
                                  <wp:docPr id="7" name="Picture 6">
                                    <a:extLst xmlns:a="http://schemas.openxmlformats.org/drawingml/2006/main">
                                      <a:ext uri="{FF2B5EF4-FFF2-40B4-BE49-F238E27FC236}">
                                        <a16:creationId xmlns:a16="http://schemas.microsoft.com/office/drawing/2014/main" id="{96E9620A-DFD0-40FA-A039-4D6BFC567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6E9620A-DFD0-40FA-A039-4D6BFC5675B5}"/>
                                              </a:ext>
                                            </a:extLst>
                                          </pic:cNvPr>
                                          <pic:cNvPicPr>
                                            <a:picLocks noChangeAspect="1"/>
                                          </pic:cNvPicPr>
                                        </pic:nvPicPr>
                                        <pic:blipFill>
                                          <a:blip r:embed="rId10"/>
                                          <a:stretch>
                                            <a:fillRect/>
                                          </a:stretch>
                                        </pic:blipFill>
                                        <pic:spPr>
                                          <a:xfrm>
                                            <a:off x="0" y="0"/>
                                            <a:ext cx="1253665" cy="349860"/>
                                          </a:xfrm>
                                          <a:prstGeom prst="rect">
                                            <a:avLst/>
                                          </a:prstGeom>
                                        </pic:spPr>
                                      </pic:pic>
                                    </a:graphicData>
                                  </a:graphic>
                                </wp:inline>
                              </w:drawing>
                            </w:r>
                            <w:r>
                              <w:rPr>
                                <w:rFonts w:ascii="Arial" w:hAnsi="Arial" w:cs="Arial"/>
                                <w:b/>
                                <w:bCs/>
                                <w:color w:val="000000" w:themeColor="text1"/>
                                <w:kern w:val="24"/>
                              </w:rPr>
                              <w:t xml:space="preserve">                                            </w:t>
                            </w:r>
                            <w:r w:rsidR="00EB7517">
                              <w:rPr>
                                <w:rFonts w:ascii="Arial" w:hAnsi="Arial" w:cs="Arial"/>
                                <w:b/>
                                <w:bCs/>
                                <w:color w:val="000000" w:themeColor="text1"/>
                                <w:kern w:val="24"/>
                              </w:rPr>
                              <w:t>ABIM MOC Credit</w:t>
                            </w:r>
                          </w:p>
                          <w:p w14:paraId="66F3BC82" w14:textId="5FC3ECD4" w:rsidR="00EB7517" w:rsidRDefault="00EB7517" w:rsidP="00EB7517">
                            <w:pPr>
                              <w:jc w:val="center"/>
                              <w:rPr>
                                <w:rFonts w:ascii="Arial" w:hAnsi="Arial" w:cs="Arial"/>
                                <w:color w:val="000000" w:themeColor="text1"/>
                                <w:kern w:val="24"/>
                                <w:sz w:val="21"/>
                                <w:szCs w:val="21"/>
                              </w:rPr>
                            </w:pPr>
                            <w:r>
                              <w:rPr>
                                <w:rFonts w:ascii="Arial" w:hAnsi="Arial" w:cs="Arial"/>
                                <w:color w:val="000000" w:themeColor="text1"/>
                                <w:kern w:val="24"/>
                                <w:sz w:val="21"/>
                                <w:szCs w:val="21"/>
                              </w:rPr>
                              <w:t>Successful completion of this CME activity, which includes participation in the evaluation component, enables the participant to earn up to one (1) MOC point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t>
                            </w:r>
                          </w:p>
                        </w:txbxContent>
                      </wps:txbx>
                      <wps:bodyPr wrap="square">
                        <a:noAutofit/>
                      </wps:bodyPr>
                    </wps:wsp>
                  </a:graphicData>
                </a:graphic>
                <wp14:sizeRelV relativeFrom="margin">
                  <wp14:pctHeight>0</wp14:pctHeight>
                </wp14:sizeRelV>
              </wp:anchor>
            </w:drawing>
          </mc:Choice>
          <mc:Fallback>
            <w:pict>
              <v:rect w14:anchorId="60583319" id="Rectangle 5" o:spid="_x0000_s1028" style="position:absolute;margin-left:0;margin-top:447.65pt;width:555.65pt;height:129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" filled="f" stroked="f">
                <v:textbox>
                  <w:txbxContent>
                    <w:p w14:paraId="1374126E" w14:textId="557C8E46" w:rsidR="00EB7517" w:rsidRDefault="002D1773" w:rsidP="002D1773">
                      <w:pPr>
                        <w:rPr>
                          <w:rFonts w:ascii="Arial" w:hAnsi="Arial" w:cs="Arial"/>
                          <w:b/>
                          <w:bCs/>
                          <w:color w:val="000000" w:themeColor="text1"/>
                          <w:kern w:val="24"/>
                          <w:sz w:val="24"/>
                          <w:szCs w:val="24"/>
                        </w:rPr>
                      </w:pPr>
                      <w:r>
                        <w:rPr>
                          <w:noProof/>
                        </w:rPr>
                        <w:drawing>
                          <wp:inline distT="0" distB="0" distL="0" distR="0" wp14:anchorId="44C3455A" wp14:editId="124878B2">
                            <wp:extent cx="1228725" cy="342900"/>
                            <wp:effectExtent l="0" t="0" r="9525" b="0"/>
                            <wp:docPr id="7" name="Picture 6">
                              <a:extLst xmlns:a="http://schemas.openxmlformats.org/drawingml/2006/main">
                                <a:ext uri="{FF2B5EF4-FFF2-40B4-BE49-F238E27FC236}">
                                  <a16:creationId xmlns:a16="http://schemas.microsoft.com/office/drawing/2014/main" id="{96E9620A-DFD0-40FA-A039-4D6BFC567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6E9620A-DFD0-40FA-A039-4D6BFC5675B5}"/>
                                        </a:ext>
                                      </a:extLst>
                                    </pic:cNvPr>
                                    <pic:cNvPicPr>
                                      <a:picLocks noChangeAspect="1"/>
                                    </pic:cNvPicPr>
                                  </pic:nvPicPr>
                                  <pic:blipFill>
                                    <a:blip r:embed="rId10"/>
                                    <a:stretch>
                                      <a:fillRect/>
                                    </a:stretch>
                                  </pic:blipFill>
                                  <pic:spPr>
                                    <a:xfrm>
                                      <a:off x="0" y="0"/>
                                      <a:ext cx="1253665" cy="349860"/>
                                    </a:xfrm>
                                    <a:prstGeom prst="rect">
                                      <a:avLst/>
                                    </a:prstGeom>
                                  </pic:spPr>
                                </pic:pic>
                              </a:graphicData>
                            </a:graphic>
                          </wp:inline>
                        </w:drawing>
                      </w:r>
                      <w:r>
                        <w:rPr>
                          <w:rFonts w:ascii="Arial" w:hAnsi="Arial" w:cs="Arial"/>
                          <w:b/>
                          <w:bCs/>
                          <w:color w:val="000000" w:themeColor="text1"/>
                          <w:kern w:val="24"/>
                        </w:rPr>
                        <w:t xml:space="preserve">                                            </w:t>
                      </w:r>
                      <w:r w:rsidR="00EB7517">
                        <w:rPr>
                          <w:rFonts w:ascii="Arial" w:hAnsi="Arial" w:cs="Arial"/>
                          <w:b/>
                          <w:bCs/>
                          <w:color w:val="000000" w:themeColor="text1"/>
                          <w:kern w:val="24"/>
                        </w:rPr>
                        <w:t>ABIM MOC Credit</w:t>
                      </w:r>
                    </w:p>
                    <w:p w14:paraId="66F3BC82" w14:textId="5FC3ECD4" w:rsidR="00EB7517" w:rsidRDefault="00EB7517" w:rsidP="00EB7517">
                      <w:pPr>
                        <w:jc w:val="center"/>
                        <w:rPr>
                          <w:rFonts w:ascii="Arial" w:hAnsi="Arial" w:cs="Arial"/>
                          <w:color w:val="000000" w:themeColor="text1"/>
                          <w:kern w:val="24"/>
                          <w:sz w:val="21"/>
                          <w:szCs w:val="21"/>
                        </w:rPr>
                      </w:pPr>
                      <w:r>
                        <w:rPr>
                          <w:rFonts w:ascii="Arial" w:hAnsi="Arial" w:cs="Arial"/>
                          <w:color w:val="000000" w:themeColor="text1"/>
                          <w:kern w:val="24"/>
                          <w:sz w:val="21"/>
                          <w:szCs w:val="21"/>
                        </w:rPr>
                        <w:t>Successful completion of this CME activity, which includes participation in the evaluation component, enables the participant to earn up to one (1) MOC point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t>
                      </w:r>
                    </w:p>
                  </w:txbxContent>
                </v:textbox>
                <w10:wrap anchorx="margin"/>
              </v:rect>
            </w:pict>
          </mc:Fallback>
        </mc:AlternateContent>
      </w:r>
      <w:r w:rsidR="001A722D">
        <w:t xml:space="preserve"> </w:t>
      </w:r>
    </w:p>
    <w:sectPr w:rsidR="00EB7517" w:rsidRPr="001A326B" w:rsidSect="001551F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charset w:val="00"/>
    <w:family w:val="auto"/>
    <w:pitch w:val="default"/>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masis MT Pro Medium">
    <w:charset w:val="00"/>
    <w:family w:val="roman"/>
    <w:pitch w:val="variable"/>
    <w:sig w:usb0="A00000AF" w:usb1="4000205B" w:usb2="00000000" w:usb3="00000000" w:csb0="0000009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FAA"/>
    <w:multiLevelType w:val="multilevel"/>
    <w:tmpl w:val="2050D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C02F5"/>
    <w:multiLevelType w:val="hybridMultilevel"/>
    <w:tmpl w:val="CB7CFAB2"/>
    <w:lvl w:ilvl="0" w:tplc="FB2C50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3205867"/>
    <w:multiLevelType w:val="hybridMultilevel"/>
    <w:tmpl w:val="7F649A78"/>
    <w:lvl w:ilvl="0" w:tplc="9B4E6956">
      <w:start w:val="1"/>
      <w:numFmt w:val="bullet"/>
      <w:lvlText w:val="•"/>
      <w:lvlJc w:val="left"/>
      <w:pPr>
        <w:tabs>
          <w:tab w:val="num" w:pos="720"/>
        </w:tabs>
        <w:ind w:left="720" w:hanging="360"/>
      </w:pPr>
      <w:rPr>
        <w:rFonts w:ascii="Arial" w:hAnsi="Arial" w:cs="Times New Roman" w:hint="default"/>
      </w:rPr>
    </w:lvl>
    <w:lvl w:ilvl="1" w:tplc="87C2B742">
      <w:start w:val="1"/>
      <w:numFmt w:val="bullet"/>
      <w:lvlText w:val="•"/>
      <w:lvlJc w:val="left"/>
      <w:pPr>
        <w:tabs>
          <w:tab w:val="num" w:pos="1440"/>
        </w:tabs>
        <w:ind w:left="1440" w:hanging="360"/>
      </w:pPr>
      <w:rPr>
        <w:rFonts w:ascii="Arial" w:hAnsi="Arial" w:cs="Times New Roman" w:hint="default"/>
      </w:rPr>
    </w:lvl>
    <w:lvl w:ilvl="2" w:tplc="03BEC7FA">
      <w:start w:val="1"/>
      <w:numFmt w:val="bullet"/>
      <w:lvlText w:val="•"/>
      <w:lvlJc w:val="left"/>
      <w:pPr>
        <w:tabs>
          <w:tab w:val="num" w:pos="2160"/>
        </w:tabs>
        <w:ind w:left="2160" w:hanging="360"/>
      </w:pPr>
      <w:rPr>
        <w:rFonts w:ascii="Arial" w:hAnsi="Arial" w:cs="Times New Roman" w:hint="default"/>
      </w:rPr>
    </w:lvl>
    <w:lvl w:ilvl="3" w:tplc="38F0BC16">
      <w:start w:val="1"/>
      <w:numFmt w:val="bullet"/>
      <w:lvlText w:val="•"/>
      <w:lvlJc w:val="left"/>
      <w:pPr>
        <w:tabs>
          <w:tab w:val="num" w:pos="2880"/>
        </w:tabs>
        <w:ind w:left="2880" w:hanging="360"/>
      </w:pPr>
      <w:rPr>
        <w:rFonts w:ascii="Arial" w:hAnsi="Arial" w:cs="Times New Roman" w:hint="default"/>
      </w:rPr>
    </w:lvl>
    <w:lvl w:ilvl="4" w:tplc="402A079A">
      <w:start w:val="1"/>
      <w:numFmt w:val="bullet"/>
      <w:lvlText w:val="•"/>
      <w:lvlJc w:val="left"/>
      <w:pPr>
        <w:tabs>
          <w:tab w:val="num" w:pos="3600"/>
        </w:tabs>
        <w:ind w:left="3600" w:hanging="360"/>
      </w:pPr>
      <w:rPr>
        <w:rFonts w:ascii="Arial" w:hAnsi="Arial" w:cs="Times New Roman" w:hint="default"/>
      </w:rPr>
    </w:lvl>
    <w:lvl w:ilvl="5" w:tplc="F3BC0930">
      <w:start w:val="1"/>
      <w:numFmt w:val="bullet"/>
      <w:lvlText w:val="•"/>
      <w:lvlJc w:val="left"/>
      <w:pPr>
        <w:tabs>
          <w:tab w:val="num" w:pos="4320"/>
        </w:tabs>
        <w:ind w:left="4320" w:hanging="360"/>
      </w:pPr>
      <w:rPr>
        <w:rFonts w:ascii="Arial" w:hAnsi="Arial" w:cs="Times New Roman" w:hint="default"/>
      </w:rPr>
    </w:lvl>
    <w:lvl w:ilvl="6" w:tplc="B600C500">
      <w:start w:val="1"/>
      <w:numFmt w:val="bullet"/>
      <w:lvlText w:val="•"/>
      <w:lvlJc w:val="left"/>
      <w:pPr>
        <w:tabs>
          <w:tab w:val="num" w:pos="5040"/>
        </w:tabs>
        <w:ind w:left="5040" w:hanging="360"/>
      </w:pPr>
      <w:rPr>
        <w:rFonts w:ascii="Arial" w:hAnsi="Arial" w:cs="Times New Roman" w:hint="default"/>
      </w:rPr>
    </w:lvl>
    <w:lvl w:ilvl="7" w:tplc="0B98164E">
      <w:start w:val="1"/>
      <w:numFmt w:val="bullet"/>
      <w:lvlText w:val="•"/>
      <w:lvlJc w:val="left"/>
      <w:pPr>
        <w:tabs>
          <w:tab w:val="num" w:pos="5760"/>
        </w:tabs>
        <w:ind w:left="5760" w:hanging="360"/>
      </w:pPr>
      <w:rPr>
        <w:rFonts w:ascii="Arial" w:hAnsi="Arial" w:cs="Times New Roman" w:hint="default"/>
      </w:rPr>
    </w:lvl>
    <w:lvl w:ilvl="8" w:tplc="2F6A5CC4">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CD01BA2"/>
    <w:multiLevelType w:val="hybridMultilevel"/>
    <w:tmpl w:val="896C6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1F4C67"/>
    <w:multiLevelType w:val="hybridMultilevel"/>
    <w:tmpl w:val="56686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50236"/>
    <w:multiLevelType w:val="hybridMultilevel"/>
    <w:tmpl w:val="120CA3DC"/>
    <w:lvl w:ilvl="0" w:tplc="E650118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4A2649"/>
    <w:multiLevelType w:val="hybridMultilevel"/>
    <w:tmpl w:val="6B04F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13FA1"/>
    <w:multiLevelType w:val="hybridMultilevel"/>
    <w:tmpl w:val="9280E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2125D1"/>
    <w:multiLevelType w:val="multilevel"/>
    <w:tmpl w:val="F2CCF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2D532E0"/>
    <w:multiLevelType w:val="multilevel"/>
    <w:tmpl w:val="1728A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2D69C9"/>
    <w:multiLevelType w:val="multilevel"/>
    <w:tmpl w:val="0464F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AB65F38"/>
    <w:multiLevelType w:val="multilevel"/>
    <w:tmpl w:val="539E5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C27874"/>
    <w:multiLevelType w:val="hybridMultilevel"/>
    <w:tmpl w:val="3E6416CA"/>
    <w:lvl w:ilvl="0" w:tplc="CBAAE108">
      <w:start w:val="1"/>
      <w:numFmt w:val="bullet"/>
      <w:lvlText w:val="–"/>
      <w:lvlJc w:val="left"/>
      <w:pPr>
        <w:tabs>
          <w:tab w:val="num" w:pos="720"/>
        </w:tabs>
        <w:ind w:left="720" w:hanging="360"/>
      </w:pPr>
      <w:rPr>
        <w:rFonts w:ascii="Arial" w:hAnsi="Arial" w:cs="Times New Roman" w:hint="default"/>
      </w:rPr>
    </w:lvl>
    <w:lvl w:ilvl="1" w:tplc="89AE7BCA">
      <w:start w:val="1"/>
      <w:numFmt w:val="decimal"/>
      <w:lvlText w:val="%2."/>
      <w:lvlJc w:val="left"/>
      <w:pPr>
        <w:tabs>
          <w:tab w:val="num" w:pos="1440"/>
        </w:tabs>
        <w:ind w:left="1440" w:hanging="360"/>
      </w:pPr>
      <w:rPr>
        <w:rFonts w:ascii="Arial" w:eastAsia="Times New Roman" w:hAnsi="Arial" w:cs="Times New Roman (Body CS)"/>
      </w:rPr>
    </w:lvl>
    <w:lvl w:ilvl="2" w:tplc="A7B65D0A">
      <w:start w:val="1"/>
      <w:numFmt w:val="bullet"/>
      <w:lvlText w:val="–"/>
      <w:lvlJc w:val="left"/>
      <w:pPr>
        <w:tabs>
          <w:tab w:val="num" w:pos="2160"/>
        </w:tabs>
        <w:ind w:left="2160" w:hanging="360"/>
      </w:pPr>
      <w:rPr>
        <w:rFonts w:ascii="Arial" w:hAnsi="Arial" w:cs="Times New Roman" w:hint="default"/>
      </w:rPr>
    </w:lvl>
    <w:lvl w:ilvl="3" w:tplc="CCF0BA32">
      <w:start w:val="1"/>
      <w:numFmt w:val="bullet"/>
      <w:lvlText w:val="–"/>
      <w:lvlJc w:val="left"/>
      <w:pPr>
        <w:tabs>
          <w:tab w:val="num" w:pos="2880"/>
        </w:tabs>
        <w:ind w:left="2880" w:hanging="360"/>
      </w:pPr>
      <w:rPr>
        <w:rFonts w:ascii="Arial" w:hAnsi="Arial" w:cs="Times New Roman" w:hint="default"/>
      </w:rPr>
    </w:lvl>
    <w:lvl w:ilvl="4" w:tplc="B82ADD04">
      <w:start w:val="1"/>
      <w:numFmt w:val="bullet"/>
      <w:lvlText w:val="–"/>
      <w:lvlJc w:val="left"/>
      <w:pPr>
        <w:tabs>
          <w:tab w:val="num" w:pos="3600"/>
        </w:tabs>
        <w:ind w:left="3600" w:hanging="360"/>
      </w:pPr>
      <w:rPr>
        <w:rFonts w:ascii="Arial" w:hAnsi="Arial" w:cs="Times New Roman" w:hint="default"/>
      </w:rPr>
    </w:lvl>
    <w:lvl w:ilvl="5" w:tplc="9E127F72">
      <w:start w:val="1"/>
      <w:numFmt w:val="bullet"/>
      <w:lvlText w:val="–"/>
      <w:lvlJc w:val="left"/>
      <w:pPr>
        <w:tabs>
          <w:tab w:val="num" w:pos="4320"/>
        </w:tabs>
        <w:ind w:left="4320" w:hanging="360"/>
      </w:pPr>
      <w:rPr>
        <w:rFonts w:ascii="Arial" w:hAnsi="Arial" w:cs="Times New Roman" w:hint="default"/>
      </w:rPr>
    </w:lvl>
    <w:lvl w:ilvl="6" w:tplc="D86C2544">
      <w:start w:val="1"/>
      <w:numFmt w:val="bullet"/>
      <w:lvlText w:val="–"/>
      <w:lvlJc w:val="left"/>
      <w:pPr>
        <w:tabs>
          <w:tab w:val="num" w:pos="5040"/>
        </w:tabs>
        <w:ind w:left="5040" w:hanging="360"/>
      </w:pPr>
      <w:rPr>
        <w:rFonts w:ascii="Arial" w:hAnsi="Arial" w:cs="Times New Roman" w:hint="default"/>
      </w:rPr>
    </w:lvl>
    <w:lvl w:ilvl="7" w:tplc="269C7FBC">
      <w:start w:val="1"/>
      <w:numFmt w:val="bullet"/>
      <w:lvlText w:val="–"/>
      <w:lvlJc w:val="left"/>
      <w:pPr>
        <w:tabs>
          <w:tab w:val="num" w:pos="5760"/>
        </w:tabs>
        <w:ind w:left="5760" w:hanging="360"/>
      </w:pPr>
      <w:rPr>
        <w:rFonts w:ascii="Arial" w:hAnsi="Arial" w:cs="Times New Roman" w:hint="default"/>
      </w:rPr>
    </w:lvl>
    <w:lvl w:ilvl="8" w:tplc="DCF8A132">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55350FA1"/>
    <w:multiLevelType w:val="hybridMultilevel"/>
    <w:tmpl w:val="9D988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3B555B5"/>
    <w:multiLevelType w:val="hybridMultilevel"/>
    <w:tmpl w:val="F064D3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397260E"/>
    <w:multiLevelType w:val="hybridMultilevel"/>
    <w:tmpl w:val="7A520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C330435"/>
    <w:multiLevelType w:val="hybridMultilevel"/>
    <w:tmpl w:val="169E0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821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92115">
    <w:abstractNumId w:val="0"/>
  </w:num>
  <w:num w:numId="3" w16cid:durableId="1325401305">
    <w:abstractNumId w:val="6"/>
  </w:num>
  <w:num w:numId="4" w16cid:durableId="1106533816">
    <w:abstractNumId w:val="4"/>
  </w:num>
  <w:num w:numId="5" w16cid:durableId="1066145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081544">
    <w:abstractNumId w:val="7"/>
  </w:num>
  <w:num w:numId="7" w16cid:durableId="1211959264">
    <w:abstractNumId w:val="3"/>
  </w:num>
  <w:num w:numId="8" w16cid:durableId="66927225">
    <w:abstractNumId w:val="13"/>
  </w:num>
  <w:num w:numId="9" w16cid:durableId="478695653">
    <w:abstractNumId w:val="12"/>
    <w:lvlOverride w:ilvl="0"/>
    <w:lvlOverride w:ilvl="1">
      <w:startOverride w:val="1"/>
    </w:lvlOverride>
    <w:lvlOverride w:ilvl="2"/>
    <w:lvlOverride w:ilvl="3"/>
    <w:lvlOverride w:ilvl="4"/>
    <w:lvlOverride w:ilvl="5"/>
    <w:lvlOverride w:ilvl="6"/>
    <w:lvlOverride w:ilvl="7"/>
    <w:lvlOverride w:ilvl="8"/>
  </w:num>
  <w:num w:numId="10" w16cid:durableId="172383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3660402">
    <w:abstractNumId w:val="11"/>
  </w:num>
  <w:num w:numId="12" w16cid:durableId="11055375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9987260">
    <w:abstractNumId w:val="2"/>
  </w:num>
  <w:num w:numId="14" w16cid:durableId="8083256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4891734">
    <w:abstractNumId w:val="5"/>
  </w:num>
  <w:num w:numId="16" w16cid:durableId="4947313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6790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BB"/>
    <w:rsid w:val="0000181C"/>
    <w:rsid w:val="00002CA6"/>
    <w:rsid w:val="0000300B"/>
    <w:rsid w:val="000046BB"/>
    <w:rsid w:val="00006F96"/>
    <w:rsid w:val="000103AD"/>
    <w:rsid w:val="0001435D"/>
    <w:rsid w:val="00016005"/>
    <w:rsid w:val="00020540"/>
    <w:rsid w:val="00021E13"/>
    <w:rsid w:val="00023A5F"/>
    <w:rsid w:val="00042B52"/>
    <w:rsid w:val="000463CD"/>
    <w:rsid w:val="00046944"/>
    <w:rsid w:val="000649F2"/>
    <w:rsid w:val="00072FBE"/>
    <w:rsid w:val="0007392E"/>
    <w:rsid w:val="00074C4A"/>
    <w:rsid w:val="00077E7E"/>
    <w:rsid w:val="00081904"/>
    <w:rsid w:val="0009051C"/>
    <w:rsid w:val="00092D8C"/>
    <w:rsid w:val="00095BA4"/>
    <w:rsid w:val="00097575"/>
    <w:rsid w:val="000A27C3"/>
    <w:rsid w:val="000A58F4"/>
    <w:rsid w:val="000B08E7"/>
    <w:rsid w:val="000C0952"/>
    <w:rsid w:val="000C2515"/>
    <w:rsid w:val="000C2BC9"/>
    <w:rsid w:val="000C53A6"/>
    <w:rsid w:val="000D24AA"/>
    <w:rsid w:val="000D2B29"/>
    <w:rsid w:val="000D50D2"/>
    <w:rsid w:val="000D564A"/>
    <w:rsid w:val="000D5ED3"/>
    <w:rsid w:val="000E0719"/>
    <w:rsid w:val="000E4047"/>
    <w:rsid w:val="000E4807"/>
    <w:rsid w:val="000E4843"/>
    <w:rsid w:val="000F1236"/>
    <w:rsid w:val="000F6EBB"/>
    <w:rsid w:val="00103101"/>
    <w:rsid w:val="00105C21"/>
    <w:rsid w:val="00114D90"/>
    <w:rsid w:val="00114E64"/>
    <w:rsid w:val="00115D10"/>
    <w:rsid w:val="00120C2F"/>
    <w:rsid w:val="00122F45"/>
    <w:rsid w:val="00127C15"/>
    <w:rsid w:val="00132F2E"/>
    <w:rsid w:val="00135781"/>
    <w:rsid w:val="001460D3"/>
    <w:rsid w:val="001505C8"/>
    <w:rsid w:val="0015116B"/>
    <w:rsid w:val="00154C7C"/>
    <w:rsid w:val="001551F6"/>
    <w:rsid w:val="00160626"/>
    <w:rsid w:val="001706EC"/>
    <w:rsid w:val="00174D8D"/>
    <w:rsid w:val="001770E6"/>
    <w:rsid w:val="001778DA"/>
    <w:rsid w:val="00191AB0"/>
    <w:rsid w:val="00193CD4"/>
    <w:rsid w:val="001A1EDB"/>
    <w:rsid w:val="001A2693"/>
    <w:rsid w:val="001A326B"/>
    <w:rsid w:val="001A68FC"/>
    <w:rsid w:val="001A722D"/>
    <w:rsid w:val="001C0374"/>
    <w:rsid w:val="001C1156"/>
    <w:rsid w:val="001D1023"/>
    <w:rsid w:val="001D2A03"/>
    <w:rsid w:val="001D5FAC"/>
    <w:rsid w:val="001D63F1"/>
    <w:rsid w:val="001E1FFD"/>
    <w:rsid w:val="001E71BF"/>
    <w:rsid w:val="001F0218"/>
    <w:rsid w:val="001F234F"/>
    <w:rsid w:val="001F2DB1"/>
    <w:rsid w:val="001F530D"/>
    <w:rsid w:val="002003C2"/>
    <w:rsid w:val="00203D42"/>
    <w:rsid w:val="002130FF"/>
    <w:rsid w:val="002147ED"/>
    <w:rsid w:val="00226A07"/>
    <w:rsid w:val="002478B3"/>
    <w:rsid w:val="00250E1F"/>
    <w:rsid w:val="00251197"/>
    <w:rsid w:val="0025156C"/>
    <w:rsid w:val="0025391B"/>
    <w:rsid w:val="002626A0"/>
    <w:rsid w:val="00276EF8"/>
    <w:rsid w:val="0028492C"/>
    <w:rsid w:val="00286516"/>
    <w:rsid w:val="00287934"/>
    <w:rsid w:val="002928BD"/>
    <w:rsid w:val="00294EDA"/>
    <w:rsid w:val="0029712A"/>
    <w:rsid w:val="00297C94"/>
    <w:rsid w:val="002A04A7"/>
    <w:rsid w:val="002A46C2"/>
    <w:rsid w:val="002A7393"/>
    <w:rsid w:val="002B02B7"/>
    <w:rsid w:val="002B60FE"/>
    <w:rsid w:val="002B6E33"/>
    <w:rsid w:val="002B79A4"/>
    <w:rsid w:val="002C09C3"/>
    <w:rsid w:val="002C3A40"/>
    <w:rsid w:val="002C73E5"/>
    <w:rsid w:val="002C74FA"/>
    <w:rsid w:val="002C760A"/>
    <w:rsid w:val="002D1773"/>
    <w:rsid w:val="002E06D4"/>
    <w:rsid w:val="002E1D42"/>
    <w:rsid w:val="002E4155"/>
    <w:rsid w:val="002E5508"/>
    <w:rsid w:val="002E747E"/>
    <w:rsid w:val="002F0E5F"/>
    <w:rsid w:val="002F19EB"/>
    <w:rsid w:val="002F3AA1"/>
    <w:rsid w:val="002F7F5C"/>
    <w:rsid w:val="0030225F"/>
    <w:rsid w:val="00303B24"/>
    <w:rsid w:val="003221C6"/>
    <w:rsid w:val="00322B04"/>
    <w:rsid w:val="00322C2C"/>
    <w:rsid w:val="00337C6D"/>
    <w:rsid w:val="003416CA"/>
    <w:rsid w:val="00342D8E"/>
    <w:rsid w:val="00343934"/>
    <w:rsid w:val="00346936"/>
    <w:rsid w:val="00347601"/>
    <w:rsid w:val="003501F6"/>
    <w:rsid w:val="003725FF"/>
    <w:rsid w:val="00372701"/>
    <w:rsid w:val="003739C9"/>
    <w:rsid w:val="00381479"/>
    <w:rsid w:val="00393B80"/>
    <w:rsid w:val="003A0F9C"/>
    <w:rsid w:val="003A3268"/>
    <w:rsid w:val="003A42C9"/>
    <w:rsid w:val="003B11E9"/>
    <w:rsid w:val="003B2D30"/>
    <w:rsid w:val="003B55AB"/>
    <w:rsid w:val="003C51CC"/>
    <w:rsid w:val="003C649A"/>
    <w:rsid w:val="003C75DE"/>
    <w:rsid w:val="003C7C8E"/>
    <w:rsid w:val="003D0222"/>
    <w:rsid w:val="003D0DAF"/>
    <w:rsid w:val="003D4E7C"/>
    <w:rsid w:val="003E2D86"/>
    <w:rsid w:val="003E312D"/>
    <w:rsid w:val="003E6E4E"/>
    <w:rsid w:val="003F0F55"/>
    <w:rsid w:val="003F22DA"/>
    <w:rsid w:val="003F6D41"/>
    <w:rsid w:val="004031C2"/>
    <w:rsid w:val="00405E31"/>
    <w:rsid w:val="004111C3"/>
    <w:rsid w:val="00421B68"/>
    <w:rsid w:val="004262F3"/>
    <w:rsid w:val="00431744"/>
    <w:rsid w:val="0043175C"/>
    <w:rsid w:val="00432ACC"/>
    <w:rsid w:val="004503F2"/>
    <w:rsid w:val="00453D3C"/>
    <w:rsid w:val="00456429"/>
    <w:rsid w:val="00460670"/>
    <w:rsid w:val="00465022"/>
    <w:rsid w:val="004730AF"/>
    <w:rsid w:val="00473742"/>
    <w:rsid w:val="00475B2D"/>
    <w:rsid w:val="00483DB2"/>
    <w:rsid w:val="00493EA8"/>
    <w:rsid w:val="004973F5"/>
    <w:rsid w:val="004A0A08"/>
    <w:rsid w:val="004A1ABF"/>
    <w:rsid w:val="004A3616"/>
    <w:rsid w:val="004A3EFA"/>
    <w:rsid w:val="004B4B32"/>
    <w:rsid w:val="004C2AFD"/>
    <w:rsid w:val="004C2FEA"/>
    <w:rsid w:val="004C4E77"/>
    <w:rsid w:val="004C6FC9"/>
    <w:rsid w:val="004D00A5"/>
    <w:rsid w:val="004D1409"/>
    <w:rsid w:val="004D2323"/>
    <w:rsid w:val="004D4AF9"/>
    <w:rsid w:val="004D55BD"/>
    <w:rsid w:val="004E459B"/>
    <w:rsid w:val="004F3ED2"/>
    <w:rsid w:val="00500533"/>
    <w:rsid w:val="005073A8"/>
    <w:rsid w:val="00510762"/>
    <w:rsid w:val="0051083C"/>
    <w:rsid w:val="0051124B"/>
    <w:rsid w:val="00511B36"/>
    <w:rsid w:val="00514330"/>
    <w:rsid w:val="00517BF8"/>
    <w:rsid w:val="00524E12"/>
    <w:rsid w:val="0052695F"/>
    <w:rsid w:val="00530A08"/>
    <w:rsid w:val="0054008A"/>
    <w:rsid w:val="00540814"/>
    <w:rsid w:val="00543658"/>
    <w:rsid w:val="005436D5"/>
    <w:rsid w:val="00543C80"/>
    <w:rsid w:val="00543D2A"/>
    <w:rsid w:val="00547B47"/>
    <w:rsid w:val="00554368"/>
    <w:rsid w:val="00556D56"/>
    <w:rsid w:val="005612B1"/>
    <w:rsid w:val="00563A3D"/>
    <w:rsid w:val="00565799"/>
    <w:rsid w:val="0057529C"/>
    <w:rsid w:val="005754D1"/>
    <w:rsid w:val="0057558C"/>
    <w:rsid w:val="0058131C"/>
    <w:rsid w:val="005815A8"/>
    <w:rsid w:val="00590994"/>
    <w:rsid w:val="005927D7"/>
    <w:rsid w:val="00594E41"/>
    <w:rsid w:val="00597CE8"/>
    <w:rsid w:val="005A1481"/>
    <w:rsid w:val="005A1A17"/>
    <w:rsid w:val="005A63F4"/>
    <w:rsid w:val="005A73C6"/>
    <w:rsid w:val="005B027C"/>
    <w:rsid w:val="005B7833"/>
    <w:rsid w:val="005C1CA6"/>
    <w:rsid w:val="005C2198"/>
    <w:rsid w:val="005C3182"/>
    <w:rsid w:val="005D2E0C"/>
    <w:rsid w:val="005D58AC"/>
    <w:rsid w:val="005D61A8"/>
    <w:rsid w:val="005D6BFF"/>
    <w:rsid w:val="005D72F4"/>
    <w:rsid w:val="005E037E"/>
    <w:rsid w:val="005E0B4E"/>
    <w:rsid w:val="005E23BA"/>
    <w:rsid w:val="005F5F13"/>
    <w:rsid w:val="005F7FDA"/>
    <w:rsid w:val="00602D73"/>
    <w:rsid w:val="006111F0"/>
    <w:rsid w:val="006126DD"/>
    <w:rsid w:val="00616330"/>
    <w:rsid w:val="00621352"/>
    <w:rsid w:val="00625381"/>
    <w:rsid w:val="0063058A"/>
    <w:rsid w:val="00630D6E"/>
    <w:rsid w:val="006367EF"/>
    <w:rsid w:val="0063701F"/>
    <w:rsid w:val="0064115D"/>
    <w:rsid w:val="0064328D"/>
    <w:rsid w:val="00647565"/>
    <w:rsid w:val="00650CC4"/>
    <w:rsid w:val="00652423"/>
    <w:rsid w:val="00653DB1"/>
    <w:rsid w:val="0066081D"/>
    <w:rsid w:val="00660CAE"/>
    <w:rsid w:val="00663D97"/>
    <w:rsid w:val="00670086"/>
    <w:rsid w:val="00673BA2"/>
    <w:rsid w:val="00673D2F"/>
    <w:rsid w:val="0067414C"/>
    <w:rsid w:val="00690CBE"/>
    <w:rsid w:val="0069166B"/>
    <w:rsid w:val="006964B9"/>
    <w:rsid w:val="00697533"/>
    <w:rsid w:val="006978E3"/>
    <w:rsid w:val="006A286D"/>
    <w:rsid w:val="006B1C9F"/>
    <w:rsid w:val="006B2553"/>
    <w:rsid w:val="006B27D1"/>
    <w:rsid w:val="006B30FA"/>
    <w:rsid w:val="006B4A8E"/>
    <w:rsid w:val="006C08F6"/>
    <w:rsid w:val="006D01E2"/>
    <w:rsid w:val="006D4F80"/>
    <w:rsid w:val="006F3E65"/>
    <w:rsid w:val="006F6E2E"/>
    <w:rsid w:val="00707FD5"/>
    <w:rsid w:val="0071063E"/>
    <w:rsid w:val="0071080E"/>
    <w:rsid w:val="007135A2"/>
    <w:rsid w:val="00716636"/>
    <w:rsid w:val="0072265B"/>
    <w:rsid w:val="007267AD"/>
    <w:rsid w:val="00731C5F"/>
    <w:rsid w:val="0073626A"/>
    <w:rsid w:val="007364D2"/>
    <w:rsid w:val="00737991"/>
    <w:rsid w:val="00756C5F"/>
    <w:rsid w:val="007578A8"/>
    <w:rsid w:val="00757C3C"/>
    <w:rsid w:val="00762B41"/>
    <w:rsid w:val="007656B1"/>
    <w:rsid w:val="00766FE5"/>
    <w:rsid w:val="007703B5"/>
    <w:rsid w:val="00772FE0"/>
    <w:rsid w:val="0077351D"/>
    <w:rsid w:val="00775D98"/>
    <w:rsid w:val="00794075"/>
    <w:rsid w:val="00794E6D"/>
    <w:rsid w:val="00795BD1"/>
    <w:rsid w:val="007A286A"/>
    <w:rsid w:val="007A653B"/>
    <w:rsid w:val="007B2475"/>
    <w:rsid w:val="007B57EE"/>
    <w:rsid w:val="007C0805"/>
    <w:rsid w:val="007C0975"/>
    <w:rsid w:val="007C1F1B"/>
    <w:rsid w:val="007C7C4B"/>
    <w:rsid w:val="007D68A0"/>
    <w:rsid w:val="007E68CB"/>
    <w:rsid w:val="007F0C6D"/>
    <w:rsid w:val="007F2254"/>
    <w:rsid w:val="007F3187"/>
    <w:rsid w:val="00802F61"/>
    <w:rsid w:val="00802FE5"/>
    <w:rsid w:val="00805BE5"/>
    <w:rsid w:val="008164AA"/>
    <w:rsid w:val="00817E84"/>
    <w:rsid w:val="00820F03"/>
    <w:rsid w:val="00823EC2"/>
    <w:rsid w:val="00825C81"/>
    <w:rsid w:val="008329B4"/>
    <w:rsid w:val="008401F3"/>
    <w:rsid w:val="00840FE7"/>
    <w:rsid w:val="00842E32"/>
    <w:rsid w:val="00844754"/>
    <w:rsid w:val="00852C54"/>
    <w:rsid w:val="00854D04"/>
    <w:rsid w:val="00855C70"/>
    <w:rsid w:val="0086498A"/>
    <w:rsid w:val="00867481"/>
    <w:rsid w:val="008938C2"/>
    <w:rsid w:val="00893DF5"/>
    <w:rsid w:val="00894598"/>
    <w:rsid w:val="00894BC8"/>
    <w:rsid w:val="00894D20"/>
    <w:rsid w:val="00894F9E"/>
    <w:rsid w:val="008959AA"/>
    <w:rsid w:val="00895C0E"/>
    <w:rsid w:val="008A0922"/>
    <w:rsid w:val="008A6883"/>
    <w:rsid w:val="008A76FD"/>
    <w:rsid w:val="008B0303"/>
    <w:rsid w:val="008B0945"/>
    <w:rsid w:val="008B3869"/>
    <w:rsid w:val="008B519F"/>
    <w:rsid w:val="008C17D1"/>
    <w:rsid w:val="008C53EF"/>
    <w:rsid w:val="008E2261"/>
    <w:rsid w:val="008F2402"/>
    <w:rsid w:val="0090618B"/>
    <w:rsid w:val="00911F93"/>
    <w:rsid w:val="00912BE4"/>
    <w:rsid w:val="00917F38"/>
    <w:rsid w:val="00920E6D"/>
    <w:rsid w:val="00924219"/>
    <w:rsid w:val="00930F87"/>
    <w:rsid w:val="009430A4"/>
    <w:rsid w:val="00953ABD"/>
    <w:rsid w:val="00956F08"/>
    <w:rsid w:val="00964A32"/>
    <w:rsid w:val="009745B0"/>
    <w:rsid w:val="00974C30"/>
    <w:rsid w:val="0097677A"/>
    <w:rsid w:val="00983813"/>
    <w:rsid w:val="00984D14"/>
    <w:rsid w:val="0099551C"/>
    <w:rsid w:val="00995561"/>
    <w:rsid w:val="00995DAE"/>
    <w:rsid w:val="00997096"/>
    <w:rsid w:val="009A03AD"/>
    <w:rsid w:val="009A236A"/>
    <w:rsid w:val="009B0A6E"/>
    <w:rsid w:val="009B1D6C"/>
    <w:rsid w:val="009C0DB9"/>
    <w:rsid w:val="009D18FA"/>
    <w:rsid w:val="009D6671"/>
    <w:rsid w:val="009E1519"/>
    <w:rsid w:val="009E2FCE"/>
    <w:rsid w:val="00A02D5C"/>
    <w:rsid w:val="00A031E7"/>
    <w:rsid w:val="00A0559A"/>
    <w:rsid w:val="00A10D1C"/>
    <w:rsid w:val="00A129FA"/>
    <w:rsid w:val="00A15DCD"/>
    <w:rsid w:val="00A1740A"/>
    <w:rsid w:val="00A33668"/>
    <w:rsid w:val="00A34F41"/>
    <w:rsid w:val="00A40574"/>
    <w:rsid w:val="00A40CB5"/>
    <w:rsid w:val="00A41E66"/>
    <w:rsid w:val="00A4241F"/>
    <w:rsid w:val="00A445D5"/>
    <w:rsid w:val="00A44DC3"/>
    <w:rsid w:val="00A47382"/>
    <w:rsid w:val="00A47D49"/>
    <w:rsid w:val="00A50EC8"/>
    <w:rsid w:val="00A531E8"/>
    <w:rsid w:val="00A6133A"/>
    <w:rsid w:val="00A6477E"/>
    <w:rsid w:val="00A70DBB"/>
    <w:rsid w:val="00A7596D"/>
    <w:rsid w:val="00A806D3"/>
    <w:rsid w:val="00A80C6B"/>
    <w:rsid w:val="00A82224"/>
    <w:rsid w:val="00A85327"/>
    <w:rsid w:val="00A85DDB"/>
    <w:rsid w:val="00A87886"/>
    <w:rsid w:val="00AA6EE7"/>
    <w:rsid w:val="00AB29EA"/>
    <w:rsid w:val="00AB5745"/>
    <w:rsid w:val="00AB5A06"/>
    <w:rsid w:val="00AB6CD6"/>
    <w:rsid w:val="00AC2759"/>
    <w:rsid w:val="00AD514A"/>
    <w:rsid w:val="00AD5307"/>
    <w:rsid w:val="00AD7521"/>
    <w:rsid w:val="00AD7775"/>
    <w:rsid w:val="00AE1FA3"/>
    <w:rsid w:val="00AE5FF5"/>
    <w:rsid w:val="00AF6B45"/>
    <w:rsid w:val="00AF7F79"/>
    <w:rsid w:val="00B01F47"/>
    <w:rsid w:val="00B026A8"/>
    <w:rsid w:val="00B1455D"/>
    <w:rsid w:val="00B15252"/>
    <w:rsid w:val="00B1785B"/>
    <w:rsid w:val="00B17DB4"/>
    <w:rsid w:val="00B2132B"/>
    <w:rsid w:val="00B2442F"/>
    <w:rsid w:val="00B256F8"/>
    <w:rsid w:val="00B321C7"/>
    <w:rsid w:val="00B437C2"/>
    <w:rsid w:val="00B44D09"/>
    <w:rsid w:val="00B474AD"/>
    <w:rsid w:val="00B503B0"/>
    <w:rsid w:val="00B5070C"/>
    <w:rsid w:val="00B6129D"/>
    <w:rsid w:val="00B64506"/>
    <w:rsid w:val="00B67076"/>
    <w:rsid w:val="00B725A6"/>
    <w:rsid w:val="00B76C08"/>
    <w:rsid w:val="00B80C07"/>
    <w:rsid w:val="00B81F2A"/>
    <w:rsid w:val="00BA0EEE"/>
    <w:rsid w:val="00BA3C7F"/>
    <w:rsid w:val="00BA3EB9"/>
    <w:rsid w:val="00BB069E"/>
    <w:rsid w:val="00BB0C3C"/>
    <w:rsid w:val="00BB0EF9"/>
    <w:rsid w:val="00BB451A"/>
    <w:rsid w:val="00BC0AB8"/>
    <w:rsid w:val="00BC2685"/>
    <w:rsid w:val="00BD0246"/>
    <w:rsid w:val="00BD69CA"/>
    <w:rsid w:val="00BE5C61"/>
    <w:rsid w:val="00BE7F61"/>
    <w:rsid w:val="00BF3D9C"/>
    <w:rsid w:val="00BF3F16"/>
    <w:rsid w:val="00BF44F9"/>
    <w:rsid w:val="00BF54D2"/>
    <w:rsid w:val="00BF7291"/>
    <w:rsid w:val="00C02858"/>
    <w:rsid w:val="00C03088"/>
    <w:rsid w:val="00C04313"/>
    <w:rsid w:val="00C0479A"/>
    <w:rsid w:val="00C04ED4"/>
    <w:rsid w:val="00C2092B"/>
    <w:rsid w:val="00C21421"/>
    <w:rsid w:val="00C2212B"/>
    <w:rsid w:val="00C221B1"/>
    <w:rsid w:val="00C314C9"/>
    <w:rsid w:val="00C33452"/>
    <w:rsid w:val="00C339D2"/>
    <w:rsid w:val="00C37B2B"/>
    <w:rsid w:val="00C411BC"/>
    <w:rsid w:val="00C4635A"/>
    <w:rsid w:val="00C51E6E"/>
    <w:rsid w:val="00C52A69"/>
    <w:rsid w:val="00C613B3"/>
    <w:rsid w:val="00C64F54"/>
    <w:rsid w:val="00C67131"/>
    <w:rsid w:val="00C80480"/>
    <w:rsid w:val="00C81599"/>
    <w:rsid w:val="00C842F6"/>
    <w:rsid w:val="00C91720"/>
    <w:rsid w:val="00C9407F"/>
    <w:rsid w:val="00C94DEA"/>
    <w:rsid w:val="00CA13CD"/>
    <w:rsid w:val="00CA152F"/>
    <w:rsid w:val="00CA1686"/>
    <w:rsid w:val="00CA29AA"/>
    <w:rsid w:val="00CB0CA1"/>
    <w:rsid w:val="00CB0E38"/>
    <w:rsid w:val="00CB3F75"/>
    <w:rsid w:val="00CB4F12"/>
    <w:rsid w:val="00CC0436"/>
    <w:rsid w:val="00CC671C"/>
    <w:rsid w:val="00CD29AE"/>
    <w:rsid w:val="00CE251C"/>
    <w:rsid w:val="00CF2935"/>
    <w:rsid w:val="00D01AF2"/>
    <w:rsid w:val="00D0494C"/>
    <w:rsid w:val="00D065FC"/>
    <w:rsid w:val="00D104FA"/>
    <w:rsid w:val="00D11DBE"/>
    <w:rsid w:val="00D1296F"/>
    <w:rsid w:val="00D13287"/>
    <w:rsid w:val="00D16AA7"/>
    <w:rsid w:val="00D35D92"/>
    <w:rsid w:val="00D428C9"/>
    <w:rsid w:val="00D43C1B"/>
    <w:rsid w:val="00D451E8"/>
    <w:rsid w:val="00D50EA3"/>
    <w:rsid w:val="00D56170"/>
    <w:rsid w:val="00D566A0"/>
    <w:rsid w:val="00D60637"/>
    <w:rsid w:val="00D65AAE"/>
    <w:rsid w:val="00D70522"/>
    <w:rsid w:val="00D7141A"/>
    <w:rsid w:val="00D7207A"/>
    <w:rsid w:val="00D725C1"/>
    <w:rsid w:val="00D74E4C"/>
    <w:rsid w:val="00D774E7"/>
    <w:rsid w:val="00D8012C"/>
    <w:rsid w:val="00D814C6"/>
    <w:rsid w:val="00D85507"/>
    <w:rsid w:val="00D92EB3"/>
    <w:rsid w:val="00D930FF"/>
    <w:rsid w:val="00DA282F"/>
    <w:rsid w:val="00DA35D0"/>
    <w:rsid w:val="00DA77E9"/>
    <w:rsid w:val="00DB3A9B"/>
    <w:rsid w:val="00DB7007"/>
    <w:rsid w:val="00DC360C"/>
    <w:rsid w:val="00DD0F1F"/>
    <w:rsid w:val="00DD1AAF"/>
    <w:rsid w:val="00DE032B"/>
    <w:rsid w:val="00DE35F5"/>
    <w:rsid w:val="00E01990"/>
    <w:rsid w:val="00E045CF"/>
    <w:rsid w:val="00E11A21"/>
    <w:rsid w:val="00E132C4"/>
    <w:rsid w:val="00E16B33"/>
    <w:rsid w:val="00E22668"/>
    <w:rsid w:val="00E2642E"/>
    <w:rsid w:val="00E27BBA"/>
    <w:rsid w:val="00E3106B"/>
    <w:rsid w:val="00E33C35"/>
    <w:rsid w:val="00E367F1"/>
    <w:rsid w:val="00E36B3F"/>
    <w:rsid w:val="00E41B46"/>
    <w:rsid w:val="00E4228B"/>
    <w:rsid w:val="00E4351E"/>
    <w:rsid w:val="00E45F5F"/>
    <w:rsid w:val="00E500CA"/>
    <w:rsid w:val="00E54443"/>
    <w:rsid w:val="00E60584"/>
    <w:rsid w:val="00E62F81"/>
    <w:rsid w:val="00E633F6"/>
    <w:rsid w:val="00E648A0"/>
    <w:rsid w:val="00E65466"/>
    <w:rsid w:val="00E84AE0"/>
    <w:rsid w:val="00E8665D"/>
    <w:rsid w:val="00E90FB3"/>
    <w:rsid w:val="00E92F3B"/>
    <w:rsid w:val="00EA6CD8"/>
    <w:rsid w:val="00EB0B6A"/>
    <w:rsid w:val="00EB1DD6"/>
    <w:rsid w:val="00EB714F"/>
    <w:rsid w:val="00EB7517"/>
    <w:rsid w:val="00EC0123"/>
    <w:rsid w:val="00EC7986"/>
    <w:rsid w:val="00ED3772"/>
    <w:rsid w:val="00ED3D2A"/>
    <w:rsid w:val="00ED3FD8"/>
    <w:rsid w:val="00ED49B7"/>
    <w:rsid w:val="00EE019B"/>
    <w:rsid w:val="00EE075A"/>
    <w:rsid w:val="00EE1421"/>
    <w:rsid w:val="00EE5507"/>
    <w:rsid w:val="00EE5512"/>
    <w:rsid w:val="00EF3561"/>
    <w:rsid w:val="00F05B65"/>
    <w:rsid w:val="00F118E3"/>
    <w:rsid w:val="00F12D86"/>
    <w:rsid w:val="00F20458"/>
    <w:rsid w:val="00F27F1E"/>
    <w:rsid w:val="00F303AA"/>
    <w:rsid w:val="00F32E0B"/>
    <w:rsid w:val="00F34A2E"/>
    <w:rsid w:val="00F4599E"/>
    <w:rsid w:val="00F508A1"/>
    <w:rsid w:val="00F5153A"/>
    <w:rsid w:val="00F53121"/>
    <w:rsid w:val="00F57158"/>
    <w:rsid w:val="00F609F5"/>
    <w:rsid w:val="00F66900"/>
    <w:rsid w:val="00F72980"/>
    <w:rsid w:val="00F87AB9"/>
    <w:rsid w:val="00F925CE"/>
    <w:rsid w:val="00F92F02"/>
    <w:rsid w:val="00F9317C"/>
    <w:rsid w:val="00FA08F0"/>
    <w:rsid w:val="00FD0182"/>
    <w:rsid w:val="00FD120B"/>
    <w:rsid w:val="00FD3768"/>
    <w:rsid w:val="00FD6FCA"/>
    <w:rsid w:val="00FF4DE0"/>
    <w:rsid w:val="00FF65AF"/>
    <w:rsid w:val="00FF7C73"/>
    <w:rsid w:val="0BE3B4C1"/>
    <w:rsid w:val="24373128"/>
    <w:rsid w:val="5418E066"/>
    <w:rsid w:val="731FD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6D16"/>
  <w15:chartTrackingRefBased/>
  <w15:docId w15:val="{90213BBE-686F-4129-AA1A-7E6799FA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517"/>
    <w:rPr>
      <w:color w:val="0000FF"/>
      <w:u w:val="single"/>
    </w:rPr>
  </w:style>
  <w:style w:type="paragraph" w:styleId="NormalWeb">
    <w:name w:val="Normal (Web)"/>
    <w:basedOn w:val="Normal"/>
    <w:uiPriority w:val="99"/>
    <w:unhideWhenUsed/>
    <w:rsid w:val="00611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ontentpasted0">
    <w:name w:val="x_contentpasted0"/>
    <w:basedOn w:val="Normal"/>
    <w:rsid w:val="00794075"/>
    <w:pPr>
      <w:spacing w:before="100" w:beforeAutospacing="1" w:after="100" w:afterAutospacing="1" w:line="240" w:lineRule="auto"/>
    </w:pPr>
    <w:rPr>
      <w:rFonts w:ascii="Calibri" w:hAnsi="Calibri" w:cs="Calibri"/>
    </w:rPr>
  </w:style>
  <w:style w:type="paragraph" w:styleId="ListParagraph">
    <w:name w:val="List Paragraph"/>
    <w:basedOn w:val="Normal"/>
    <w:uiPriority w:val="99"/>
    <w:unhideWhenUsed/>
    <w:qFormat/>
    <w:rsid w:val="00707FD5"/>
    <w:pPr>
      <w:spacing w:after="0" w:line="240" w:lineRule="auto"/>
      <w:ind w:left="720"/>
      <w:contextualSpacing/>
    </w:pPr>
  </w:style>
  <w:style w:type="character" w:styleId="FollowedHyperlink">
    <w:name w:val="FollowedHyperlink"/>
    <w:basedOn w:val="DefaultParagraphFont"/>
    <w:uiPriority w:val="99"/>
    <w:semiHidden/>
    <w:unhideWhenUsed/>
    <w:rsid w:val="00D7207A"/>
    <w:rPr>
      <w:color w:val="954F72" w:themeColor="followedHyperlink"/>
      <w:u w:val="single"/>
    </w:rPr>
  </w:style>
  <w:style w:type="paragraph" w:customStyle="1" w:styleId="xmsonormal">
    <w:name w:val="xmsonormal"/>
    <w:basedOn w:val="Normal"/>
    <w:rsid w:val="00844754"/>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844754"/>
  </w:style>
  <w:style w:type="character" w:customStyle="1" w:styleId="s2">
    <w:name w:val="s2"/>
    <w:basedOn w:val="DefaultParagraphFont"/>
    <w:rsid w:val="00F20458"/>
  </w:style>
  <w:style w:type="character" w:customStyle="1" w:styleId="apple-converted-space">
    <w:name w:val="apple-converted-space"/>
    <w:basedOn w:val="DefaultParagraphFont"/>
    <w:rsid w:val="00F20458"/>
  </w:style>
  <w:style w:type="paragraph" w:customStyle="1" w:styleId="p3">
    <w:name w:val="p3"/>
    <w:basedOn w:val="Normal"/>
    <w:rsid w:val="008F2402"/>
    <w:pPr>
      <w:spacing w:before="100" w:beforeAutospacing="1" w:after="100" w:afterAutospacing="1" w:line="240" w:lineRule="auto"/>
    </w:pPr>
    <w:rPr>
      <w:rFonts w:ascii="Aptos" w:hAnsi="Aptos" w:cs="Aptos"/>
      <w:sz w:val="24"/>
      <w:szCs w:val="24"/>
    </w:rPr>
  </w:style>
  <w:style w:type="character" w:customStyle="1" w:styleId="me-email-text">
    <w:name w:val="me-email-text"/>
    <w:basedOn w:val="DefaultParagraphFont"/>
    <w:rsid w:val="00563A3D"/>
  </w:style>
  <w:style w:type="character" w:customStyle="1" w:styleId="me-email-text-secondary">
    <w:name w:val="me-email-text-secondary"/>
    <w:basedOn w:val="DefaultParagraphFont"/>
    <w:rsid w:val="00563A3D"/>
  </w:style>
  <w:style w:type="paragraph" w:customStyle="1" w:styleId="xmsonormal0">
    <w:name w:val="x_msonormal"/>
    <w:basedOn w:val="Normal"/>
    <w:rsid w:val="007C080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730">
      <w:bodyDiv w:val="1"/>
      <w:marLeft w:val="0"/>
      <w:marRight w:val="0"/>
      <w:marTop w:val="0"/>
      <w:marBottom w:val="0"/>
      <w:divBdr>
        <w:top w:val="none" w:sz="0" w:space="0" w:color="auto"/>
        <w:left w:val="none" w:sz="0" w:space="0" w:color="auto"/>
        <w:bottom w:val="none" w:sz="0" w:space="0" w:color="auto"/>
        <w:right w:val="none" w:sz="0" w:space="0" w:color="auto"/>
      </w:divBdr>
    </w:div>
    <w:div w:id="11154054">
      <w:bodyDiv w:val="1"/>
      <w:marLeft w:val="0"/>
      <w:marRight w:val="0"/>
      <w:marTop w:val="0"/>
      <w:marBottom w:val="0"/>
      <w:divBdr>
        <w:top w:val="none" w:sz="0" w:space="0" w:color="auto"/>
        <w:left w:val="none" w:sz="0" w:space="0" w:color="auto"/>
        <w:bottom w:val="none" w:sz="0" w:space="0" w:color="auto"/>
        <w:right w:val="none" w:sz="0" w:space="0" w:color="auto"/>
      </w:divBdr>
    </w:div>
    <w:div w:id="67504536">
      <w:bodyDiv w:val="1"/>
      <w:marLeft w:val="0"/>
      <w:marRight w:val="0"/>
      <w:marTop w:val="0"/>
      <w:marBottom w:val="0"/>
      <w:divBdr>
        <w:top w:val="none" w:sz="0" w:space="0" w:color="auto"/>
        <w:left w:val="none" w:sz="0" w:space="0" w:color="auto"/>
        <w:bottom w:val="none" w:sz="0" w:space="0" w:color="auto"/>
        <w:right w:val="none" w:sz="0" w:space="0" w:color="auto"/>
      </w:divBdr>
    </w:div>
    <w:div w:id="67970210">
      <w:bodyDiv w:val="1"/>
      <w:marLeft w:val="0"/>
      <w:marRight w:val="0"/>
      <w:marTop w:val="0"/>
      <w:marBottom w:val="0"/>
      <w:divBdr>
        <w:top w:val="none" w:sz="0" w:space="0" w:color="auto"/>
        <w:left w:val="none" w:sz="0" w:space="0" w:color="auto"/>
        <w:bottom w:val="none" w:sz="0" w:space="0" w:color="auto"/>
        <w:right w:val="none" w:sz="0" w:space="0" w:color="auto"/>
      </w:divBdr>
    </w:div>
    <w:div w:id="103578374">
      <w:bodyDiv w:val="1"/>
      <w:marLeft w:val="0"/>
      <w:marRight w:val="0"/>
      <w:marTop w:val="0"/>
      <w:marBottom w:val="0"/>
      <w:divBdr>
        <w:top w:val="none" w:sz="0" w:space="0" w:color="auto"/>
        <w:left w:val="none" w:sz="0" w:space="0" w:color="auto"/>
        <w:bottom w:val="none" w:sz="0" w:space="0" w:color="auto"/>
        <w:right w:val="none" w:sz="0" w:space="0" w:color="auto"/>
      </w:divBdr>
    </w:div>
    <w:div w:id="118189311">
      <w:bodyDiv w:val="1"/>
      <w:marLeft w:val="0"/>
      <w:marRight w:val="0"/>
      <w:marTop w:val="0"/>
      <w:marBottom w:val="0"/>
      <w:divBdr>
        <w:top w:val="none" w:sz="0" w:space="0" w:color="auto"/>
        <w:left w:val="none" w:sz="0" w:space="0" w:color="auto"/>
        <w:bottom w:val="none" w:sz="0" w:space="0" w:color="auto"/>
        <w:right w:val="none" w:sz="0" w:space="0" w:color="auto"/>
      </w:divBdr>
    </w:div>
    <w:div w:id="122162005">
      <w:bodyDiv w:val="1"/>
      <w:marLeft w:val="0"/>
      <w:marRight w:val="0"/>
      <w:marTop w:val="0"/>
      <w:marBottom w:val="0"/>
      <w:divBdr>
        <w:top w:val="none" w:sz="0" w:space="0" w:color="auto"/>
        <w:left w:val="none" w:sz="0" w:space="0" w:color="auto"/>
        <w:bottom w:val="none" w:sz="0" w:space="0" w:color="auto"/>
        <w:right w:val="none" w:sz="0" w:space="0" w:color="auto"/>
      </w:divBdr>
    </w:div>
    <w:div w:id="122308541">
      <w:bodyDiv w:val="1"/>
      <w:marLeft w:val="0"/>
      <w:marRight w:val="0"/>
      <w:marTop w:val="0"/>
      <w:marBottom w:val="0"/>
      <w:divBdr>
        <w:top w:val="none" w:sz="0" w:space="0" w:color="auto"/>
        <w:left w:val="none" w:sz="0" w:space="0" w:color="auto"/>
        <w:bottom w:val="none" w:sz="0" w:space="0" w:color="auto"/>
        <w:right w:val="none" w:sz="0" w:space="0" w:color="auto"/>
      </w:divBdr>
    </w:div>
    <w:div w:id="127869332">
      <w:bodyDiv w:val="1"/>
      <w:marLeft w:val="0"/>
      <w:marRight w:val="0"/>
      <w:marTop w:val="0"/>
      <w:marBottom w:val="0"/>
      <w:divBdr>
        <w:top w:val="none" w:sz="0" w:space="0" w:color="auto"/>
        <w:left w:val="none" w:sz="0" w:space="0" w:color="auto"/>
        <w:bottom w:val="none" w:sz="0" w:space="0" w:color="auto"/>
        <w:right w:val="none" w:sz="0" w:space="0" w:color="auto"/>
      </w:divBdr>
    </w:div>
    <w:div w:id="143351512">
      <w:bodyDiv w:val="1"/>
      <w:marLeft w:val="0"/>
      <w:marRight w:val="0"/>
      <w:marTop w:val="0"/>
      <w:marBottom w:val="0"/>
      <w:divBdr>
        <w:top w:val="none" w:sz="0" w:space="0" w:color="auto"/>
        <w:left w:val="none" w:sz="0" w:space="0" w:color="auto"/>
        <w:bottom w:val="none" w:sz="0" w:space="0" w:color="auto"/>
        <w:right w:val="none" w:sz="0" w:space="0" w:color="auto"/>
      </w:divBdr>
    </w:div>
    <w:div w:id="180704965">
      <w:bodyDiv w:val="1"/>
      <w:marLeft w:val="0"/>
      <w:marRight w:val="0"/>
      <w:marTop w:val="0"/>
      <w:marBottom w:val="0"/>
      <w:divBdr>
        <w:top w:val="none" w:sz="0" w:space="0" w:color="auto"/>
        <w:left w:val="none" w:sz="0" w:space="0" w:color="auto"/>
        <w:bottom w:val="none" w:sz="0" w:space="0" w:color="auto"/>
        <w:right w:val="none" w:sz="0" w:space="0" w:color="auto"/>
      </w:divBdr>
    </w:div>
    <w:div w:id="205334368">
      <w:bodyDiv w:val="1"/>
      <w:marLeft w:val="0"/>
      <w:marRight w:val="0"/>
      <w:marTop w:val="0"/>
      <w:marBottom w:val="0"/>
      <w:divBdr>
        <w:top w:val="none" w:sz="0" w:space="0" w:color="auto"/>
        <w:left w:val="none" w:sz="0" w:space="0" w:color="auto"/>
        <w:bottom w:val="none" w:sz="0" w:space="0" w:color="auto"/>
        <w:right w:val="none" w:sz="0" w:space="0" w:color="auto"/>
      </w:divBdr>
    </w:div>
    <w:div w:id="213585406">
      <w:bodyDiv w:val="1"/>
      <w:marLeft w:val="0"/>
      <w:marRight w:val="0"/>
      <w:marTop w:val="0"/>
      <w:marBottom w:val="0"/>
      <w:divBdr>
        <w:top w:val="none" w:sz="0" w:space="0" w:color="auto"/>
        <w:left w:val="none" w:sz="0" w:space="0" w:color="auto"/>
        <w:bottom w:val="none" w:sz="0" w:space="0" w:color="auto"/>
        <w:right w:val="none" w:sz="0" w:space="0" w:color="auto"/>
      </w:divBdr>
    </w:div>
    <w:div w:id="255478848">
      <w:bodyDiv w:val="1"/>
      <w:marLeft w:val="0"/>
      <w:marRight w:val="0"/>
      <w:marTop w:val="0"/>
      <w:marBottom w:val="0"/>
      <w:divBdr>
        <w:top w:val="none" w:sz="0" w:space="0" w:color="auto"/>
        <w:left w:val="none" w:sz="0" w:space="0" w:color="auto"/>
        <w:bottom w:val="none" w:sz="0" w:space="0" w:color="auto"/>
        <w:right w:val="none" w:sz="0" w:space="0" w:color="auto"/>
      </w:divBdr>
    </w:div>
    <w:div w:id="265427238">
      <w:bodyDiv w:val="1"/>
      <w:marLeft w:val="0"/>
      <w:marRight w:val="0"/>
      <w:marTop w:val="0"/>
      <w:marBottom w:val="0"/>
      <w:divBdr>
        <w:top w:val="none" w:sz="0" w:space="0" w:color="auto"/>
        <w:left w:val="none" w:sz="0" w:space="0" w:color="auto"/>
        <w:bottom w:val="none" w:sz="0" w:space="0" w:color="auto"/>
        <w:right w:val="none" w:sz="0" w:space="0" w:color="auto"/>
      </w:divBdr>
    </w:div>
    <w:div w:id="272633752">
      <w:bodyDiv w:val="1"/>
      <w:marLeft w:val="0"/>
      <w:marRight w:val="0"/>
      <w:marTop w:val="0"/>
      <w:marBottom w:val="0"/>
      <w:divBdr>
        <w:top w:val="none" w:sz="0" w:space="0" w:color="auto"/>
        <w:left w:val="none" w:sz="0" w:space="0" w:color="auto"/>
        <w:bottom w:val="none" w:sz="0" w:space="0" w:color="auto"/>
        <w:right w:val="none" w:sz="0" w:space="0" w:color="auto"/>
      </w:divBdr>
    </w:div>
    <w:div w:id="281032638">
      <w:bodyDiv w:val="1"/>
      <w:marLeft w:val="0"/>
      <w:marRight w:val="0"/>
      <w:marTop w:val="0"/>
      <w:marBottom w:val="0"/>
      <w:divBdr>
        <w:top w:val="none" w:sz="0" w:space="0" w:color="auto"/>
        <w:left w:val="none" w:sz="0" w:space="0" w:color="auto"/>
        <w:bottom w:val="none" w:sz="0" w:space="0" w:color="auto"/>
        <w:right w:val="none" w:sz="0" w:space="0" w:color="auto"/>
      </w:divBdr>
    </w:div>
    <w:div w:id="284895342">
      <w:bodyDiv w:val="1"/>
      <w:marLeft w:val="0"/>
      <w:marRight w:val="0"/>
      <w:marTop w:val="0"/>
      <w:marBottom w:val="0"/>
      <w:divBdr>
        <w:top w:val="none" w:sz="0" w:space="0" w:color="auto"/>
        <w:left w:val="none" w:sz="0" w:space="0" w:color="auto"/>
        <w:bottom w:val="none" w:sz="0" w:space="0" w:color="auto"/>
        <w:right w:val="none" w:sz="0" w:space="0" w:color="auto"/>
      </w:divBdr>
    </w:div>
    <w:div w:id="299500542">
      <w:bodyDiv w:val="1"/>
      <w:marLeft w:val="0"/>
      <w:marRight w:val="0"/>
      <w:marTop w:val="0"/>
      <w:marBottom w:val="0"/>
      <w:divBdr>
        <w:top w:val="none" w:sz="0" w:space="0" w:color="auto"/>
        <w:left w:val="none" w:sz="0" w:space="0" w:color="auto"/>
        <w:bottom w:val="none" w:sz="0" w:space="0" w:color="auto"/>
        <w:right w:val="none" w:sz="0" w:space="0" w:color="auto"/>
      </w:divBdr>
    </w:div>
    <w:div w:id="331685273">
      <w:bodyDiv w:val="1"/>
      <w:marLeft w:val="0"/>
      <w:marRight w:val="0"/>
      <w:marTop w:val="0"/>
      <w:marBottom w:val="0"/>
      <w:divBdr>
        <w:top w:val="none" w:sz="0" w:space="0" w:color="auto"/>
        <w:left w:val="none" w:sz="0" w:space="0" w:color="auto"/>
        <w:bottom w:val="none" w:sz="0" w:space="0" w:color="auto"/>
        <w:right w:val="none" w:sz="0" w:space="0" w:color="auto"/>
      </w:divBdr>
    </w:div>
    <w:div w:id="352075308">
      <w:bodyDiv w:val="1"/>
      <w:marLeft w:val="0"/>
      <w:marRight w:val="0"/>
      <w:marTop w:val="0"/>
      <w:marBottom w:val="0"/>
      <w:divBdr>
        <w:top w:val="none" w:sz="0" w:space="0" w:color="auto"/>
        <w:left w:val="none" w:sz="0" w:space="0" w:color="auto"/>
        <w:bottom w:val="none" w:sz="0" w:space="0" w:color="auto"/>
        <w:right w:val="none" w:sz="0" w:space="0" w:color="auto"/>
      </w:divBdr>
    </w:div>
    <w:div w:id="355427766">
      <w:bodyDiv w:val="1"/>
      <w:marLeft w:val="0"/>
      <w:marRight w:val="0"/>
      <w:marTop w:val="0"/>
      <w:marBottom w:val="0"/>
      <w:divBdr>
        <w:top w:val="none" w:sz="0" w:space="0" w:color="auto"/>
        <w:left w:val="none" w:sz="0" w:space="0" w:color="auto"/>
        <w:bottom w:val="none" w:sz="0" w:space="0" w:color="auto"/>
        <w:right w:val="none" w:sz="0" w:space="0" w:color="auto"/>
      </w:divBdr>
    </w:div>
    <w:div w:id="407265305">
      <w:bodyDiv w:val="1"/>
      <w:marLeft w:val="0"/>
      <w:marRight w:val="0"/>
      <w:marTop w:val="0"/>
      <w:marBottom w:val="0"/>
      <w:divBdr>
        <w:top w:val="none" w:sz="0" w:space="0" w:color="auto"/>
        <w:left w:val="none" w:sz="0" w:space="0" w:color="auto"/>
        <w:bottom w:val="none" w:sz="0" w:space="0" w:color="auto"/>
        <w:right w:val="none" w:sz="0" w:space="0" w:color="auto"/>
      </w:divBdr>
    </w:div>
    <w:div w:id="417406688">
      <w:bodyDiv w:val="1"/>
      <w:marLeft w:val="0"/>
      <w:marRight w:val="0"/>
      <w:marTop w:val="0"/>
      <w:marBottom w:val="0"/>
      <w:divBdr>
        <w:top w:val="none" w:sz="0" w:space="0" w:color="auto"/>
        <w:left w:val="none" w:sz="0" w:space="0" w:color="auto"/>
        <w:bottom w:val="none" w:sz="0" w:space="0" w:color="auto"/>
        <w:right w:val="none" w:sz="0" w:space="0" w:color="auto"/>
      </w:divBdr>
    </w:div>
    <w:div w:id="417874134">
      <w:bodyDiv w:val="1"/>
      <w:marLeft w:val="0"/>
      <w:marRight w:val="0"/>
      <w:marTop w:val="0"/>
      <w:marBottom w:val="0"/>
      <w:divBdr>
        <w:top w:val="none" w:sz="0" w:space="0" w:color="auto"/>
        <w:left w:val="none" w:sz="0" w:space="0" w:color="auto"/>
        <w:bottom w:val="none" w:sz="0" w:space="0" w:color="auto"/>
        <w:right w:val="none" w:sz="0" w:space="0" w:color="auto"/>
      </w:divBdr>
    </w:div>
    <w:div w:id="430860742">
      <w:bodyDiv w:val="1"/>
      <w:marLeft w:val="0"/>
      <w:marRight w:val="0"/>
      <w:marTop w:val="0"/>
      <w:marBottom w:val="0"/>
      <w:divBdr>
        <w:top w:val="none" w:sz="0" w:space="0" w:color="auto"/>
        <w:left w:val="none" w:sz="0" w:space="0" w:color="auto"/>
        <w:bottom w:val="none" w:sz="0" w:space="0" w:color="auto"/>
        <w:right w:val="none" w:sz="0" w:space="0" w:color="auto"/>
      </w:divBdr>
    </w:div>
    <w:div w:id="452019403">
      <w:bodyDiv w:val="1"/>
      <w:marLeft w:val="0"/>
      <w:marRight w:val="0"/>
      <w:marTop w:val="0"/>
      <w:marBottom w:val="0"/>
      <w:divBdr>
        <w:top w:val="none" w:sz="0" w:space="0" w:color="auto"/>
        <w:left w:val="none" w:sz="0" w:space="0" w:color="auto"/>
        <w:bottom w:val="none" w:sz="0" w:space="0" w:color="auto"/>
        <w:right w:val="none" w:sz="0" w:space="0" w:color="auto"/>
      </w:divBdr>
    </w:div>
    <w:div w:id="475226642">
      <w:bodyDiv w:val="1"/>
      <w:marLeft w:val="0"/>
      <w:marRight w:val="0"/>
      <w:marTop w:val="0"/>
      <w:marBottom w:val="0"/>
      <w:divBdr>
        <w:top w:val="none" w:sz="0" w:space="0" w:color="auto"/>
        <w:left w:val="none" w:sz="0" w:space="0" w:color="auto"/>
        <w:bottom w:val="none" w:sz="0" w:space="0" w:color="auto"/>
        <w:right w:val="none" w:sz="0" w:space="0" w:color="auto"/>
      </w:divBdr>
    </w:div>
    <w:div w:id="530995487">
      <w:bodyDiv w:val="1"/>
      <w:marLeft w:val="0"/>
      <w:marRight w:val="0"/>
      <w:marTop w:val="0"/>
      <w:marBottom w:val="0"/>
      <w:divBdr>
        <w:top w:val="none" w:sz="0" w:space="0" w:color="auto"/>
        <w:left w:val="none" w:sz="0" w:space="0" w:color="auto"/>
        <w:bottom w:val="none" w:sz="0" w:space="0" w:color="auto"/>
        <w:right w:val="none" w:sz="0" w:space="0" w:color="auto"/>
      </w:divBdr>
    </w:div>
    <w:div w:id="559631187">
      <w:bodyDiv w:val="1"/>
      <w:marLeft w:val="0"/>
      <w:marRight w:val="0"/>
      <w:marTop w:val="0"/>
      <w:marBottom w:val="0"/>
      <w:divBdr>
        <w:top w:val="none" w:sz="0" w:space="0" w:color="auto"/>
        <w:left w:val="none" w:sz="0" w:space="0" w:color="auto"/>
        <w:bottom w:val="none" w:sz="0" w:space="0" w:color="auto"/>
        <w:right w:val="none" w:sz="0" w:space="0" w:color="auto"/>
      </w:divBdr>
    </w:div>
    <w:div w:id="564296792">
      <w:bodyDiv w:val="1"/>
      <w:marLeft w:val="0"/>
      <w:marRight w:val="0"/>
      <w:marTop w:val="0"/>
      <w:marBottom w:val="0"/>
      <w:divBdr>
        <w:top w:val="none" w:sz="0" w:space="0" w:color="auto"/>
        <w:left w:val="none" w:sz="0" w:space="0" w:color="auto"/>
        <w:bottom w:val="none" w:sz="0" w:space="0" w:color="auto"/>
        <w:right w:val="none" w:sz="0" w:space="0" w:color="auto"/>
      </w:divBdr>
    </w:div>
    <w:div w:id="585846678">
      <w:bodyDiv w:val="1"/>
      <w:marLeft w:val="0"/>
      <w:marRight w:val="0"/>
      <w:marTop w:val="0"/>
      <w:marBottom w:val="0"/>
      <w:divBdr>
        <w:top w:val="none" w:sz="0" w:space="0" w:color="auto"/>
        <w:left w:val="none" w:sz="0" w:space="0" w:color="auto"/>
        <w:bottom w:val="none" w:sz="0" w:space="0" w:color="auto"/>
        <w:right w:val="none" w:sz="0" w:space="0" w:color="auto"/>
      </w:divBdr>
    </w:div>
    <w:div w:id="615334202">
      <w:bodyDiv w:val="1"/>
      <w:marLeft w:val="0"/>
      <w:marRight w:val="0"/>
      <w:marTop w:val="0"/>
      <w:marBottom w:val="0"/>
      <w:divBdr>
        <w:top w:val="none" w:sz="0" w:space="0" w:color="auto"/>
        <w:left w:val="none" w:sz="0" w:space="0" w:color="auto"/>
        <w:bottom w:val="none" w:sz="0" w:space="0" w:color="auto"/>
        <w:right w:val="none" w:sz="0" w:space="0" w:color="auto"/>
      </w:divBdr>
    </w:div>
    <w:div w:id="660276257">
      <w:bodyDiv w:val="1"/>
      <w:marLeft w:val="0"/>
      <w:marRight w:val="0"/>
      <w:marTop w:val="0"/>
      <w:marBottom w:val="0"/>
      <w:divBdr>
        <w:top w:val="none" w:sz="0" w:space="0" w:color="auto"/>
        <w:left w:val="none" w:sz="0" w:space="0" w:color="auto"/>
        <w:bottom w:val="none" w:sz="0" w:space="0" w:color="auto"/>
        <w:right w:val="none" w:sz="0" w:space="0" w:color="auto"/>
      </w:divBdr>
    </w:div>
    <w:div w:id="685251118">
      <w:bodyDiv w:val="1"/>
      <w:marLeft w:val="0"/>
      <w:marRight w:val="0"/>
      <w:marTop w:val="0"/>
      <w:marBottom w:val="0"/>
      <w:divBdr>
        <w:top w:val="none" w:sz="0" w:space="0" w:color="auto"/>
        <w:left w:val="none" w:sz="0" w:space="0" w:color="auto"/>
        <w:bottom w:val="none" w:sz="0" w:space="0" w:color="auto"/>
        <w:right w:val="none" w:sz="0" w:space="0" w:color="auto"/>
      </w:divBdr>
    </w:div>
    <w:div w:id="689373245">
      <w:bodyDiv w:val="1"/>
      <w:marLeft w:val="0"/>
      <w:marRight w:val="0"/>
      <w:marTop w:val="0"/>
      <w:marBottom w:val="0"/>
      <w:divBdr>
        <w:top w:val="none" w:sz="0" w:space="0" w:color="auto"/>
        <w:left w:val="none" w:sz="0" w:space="0" w:color="auto"/>
        <w:bottom w:val="none" w:sz="0" w:space="0" w:color="auto"/>
        <w:right w:val="none" w:sz="0" w:space="0" w:color="auto"/>
      </w:divBdr>
    </w:div>
    <w:div w:id="710417310">
      <w:bodyDiv w:val="1"/>
      <w:marLeft w:val="0"/>
      <w:marRight w:val="0"/>
      <w:marTop w:val="0"/>
      <w:marBottom w:val="0"/>
      <w:divBdr>
        <w:top w:val="none" w:sz="0" w:space="0" w:color="auto"/>
        <w:left w:val="none" w:sz="0" w:space="0" w:color="auto"/>
        <w:bottom w:val="none" w:sz="0" w:space="0" w:color="auto"/>
        <w:right w:val="none" w:sz="0" w:space="0" w:color="auto"/>
      </w:divBdr>
    </w:div>
    <w:div w:id="726490027">
      <w:bodyDiv w:val="1"/>
      <w:marLeft w:val="0"/>
      <w:marRight w:val="0"/>
      <w:marTop w:val="0"/>
      <w:marBottom w:val="0"/>
      <w:divBdr>
        <w:top w:val="none" w:sz="0" w:space="0" w:color="auto"/>
        <w:left w:val="none" w:sz="0" w:space="0" w:color="auto"/>
        <w:bottom w:val="none" w:sz="0" w:space="0" w:color="auto"/>
        <w:right w:val="none" w:sz="0" w:space="0" w:color="auto"/>
      </w:divBdr>
    </w:div>
    <w:div w:id="748574278">
      <w:bodyDiv w:val="1"/>
      <w:marLeft w:val="0"/>
      <w:marRight w:val="0"/>
      <w:marTop w:val="0"/>
      <w:marBottom w:val="0"/>
      <w:divBdr>
        <w:top w:val="none" w:sz="0" w:space="0" w:color="auto"/>
        <w:left w:val="none" w:sz="0" w:space="0" w:color="auto"/>
        <w:bottom w:val="none" w:sz="0" w:space="0" w:color="auto"/>
        <w:right w:val="none" w:sz="0" w:space="0" w:color="auto"/>
      </w:divBdr>
    </w:div>
    <w:div w:id="768235339">
      <w:bodyDiv w:val="1"/>
      <w:marLeft w:val="0"/>
      <w:marRight w:val="0"/>
      <w:marTop w:val="0"/>
      <w:marBottom w:val="0"/>
      <w:divBdr>
        <w:top w:val="none" w:sz="0" w:space="0" w:color="auto"/>
        <w:left w:val="none" w:sz="0" w:space="0" w:color="auto"/>
        <w:bottom w:val="none" w:sz="0" w:space="0" w:color="auto"/>
        <w:right w:val="none" w:sz="0" w:space="0" w:color="auto"/>
      </w:divBdr>
    </w:div>
    <w:div w:id="775370450">
      <w:bodyDiv w:val="1"/>
      <w:marLeft w:val="0"/>
      <w:marRight w:val="0"/>
      <w:marTop w:val="0"/>
      <w:marBottom w:val="0"/>
      <w:divBdr>
        <w:top w:val="none" w:sz="0" w:space="0" w:color="auto"/>
        <w:left w:val="none" w:sz="0" w:space="0" w:color="auto"/>
        <w:bottom w:val="none" w:sz="0" w:space="0" w:color="auto"/>
        <w:right w:val="none" w:sz="0" w:space="0" w:color="auto"/>
      </w:divBdr>
    </w:div>
    <w:div w:id="778573782">
      <w:bodyDiv w:val="1"/>
      <w:marLeft w:val="0"/>
      <w:marRight w:val="0"/>
      <w:marTop w:val="0"/>
      <w:marBottom w:val="0"/>
      <w:divBdr>
        <w:top w:val="none" w:sz="0" w:space="0" w:color="auto"/>
        <w:left w:val="none" w:sz="0" w:space="0" w:color="auto"/>
        <w:bottom w:val="none" w:sz="0" w:space="0" w:color="auto"/>
        <w:right w:val="none" w:sz="0" w:space="0" w:color="auto"/>
      </w:divBdr>
    </w:div>
    <w:div w:id="804274961">
      <w:bodyDiv w:val="1"/>
      <w:marLeft w:val="0"/>
      <w:marRight w:val="0"/>
      <w:marTop w:val="0"/>
      <w:marBottom w:val="0"/>
      <w:divBdr>
        <w:top w:val="none" w:sz="0" w:space="0" w:color="auto"/>
        <w:left w:val="none" w:sz="0" w:space="0" w:color="auto"/>
        <w:bottom w:val="none" w:sz="0" w:space="0" w:color="auto"/>
        <w:right w:val="none" w:sz="0" w:space="0" w:color="auto"/>
      </w:divBdr>
    </w:div>
    <w:div w:id="820274487">
      <w:bodyDiv w:val="1"/>
      <w:marLeft w:val="0"/>
      <w:marRight w:val="0"/>
      <w:marTop w:val="0"/>
      <w:marBottom w:val="0"/>
      <w:divBdr>
        <w:top w:val="none" w:sz="0" w:space="0" w:color="auto"/>
        <w:left w:val="none" w:sz="0" w:space="0" w:color="auto"/>
        <w:bottom w:val="none" w:sz="0" w:space="0" w:color="auto"/>
        <w:right w:val="none" w:sz="0" w:space="0" w:color="auto"/>
      </w:divBdr>
    </w:div>
    <w:div w:id="845443884">
      <w:bodyDiv w:val="1"/>
      <w:marLeft w:val="0"/>
      <w:marRight w:val="0"/>
      <w:marTop w:val="0"/>
      <w:marBottom w:val="0"/>
      <w:divBdr>
        <w:top w:val="none" w:sz="0" w:space="0" w:color="auto"/>
        <w:left w:val="none" w:sz="0" w:space="0" w:color="auto"/>
        <w:bottom w:val="none" w:sz="0" w:space="0" w:color="auto"/>
        <w:right w:val="none" w:sz="0" w:space="0" w:color="auto"/>
      </w:divBdr>
    </w:div>
    <w:div w:id="879784704">
      <w:bodyDiv w:val="1"/>
      <w:marLeft w:val="0"/>
      <w:marRight w:val="0"/>
      <w:marTop w:val="0"/>
      <w:marBottom w:val="0"/>
      <w:divBdr>
        <w:top w:val="none" w:sz="0" w:space="0" w:color="auto"/>
        <w:left w:val="none" w:sz="0" w:space="0" w:color="auto"/>
        <w:bottom w:val="none" w:sz="0" w:space="0" w:color="auto"/>
        <w:right w:val="none" w:sz="0" w:space="0" w:color="auto"/>
      </w:divBdr>
    </w:div>
    <w:div w:id="934171006">
      <w:bodyDiv w:val="1"/>
      <w:marLeft w:val="0"/>
      <w:marRight w:val="0"/>
      <w:marTop w:val="0"/>
      <w:marBottom w:val="0"/>
      <w:divBdr>
        <w:top w:val="none" w:sz="0" w:space="0" w:color="auto"/>
        <w:left w:val="none" w:sz="0" w:space="0" w:color="auto"/>
        <w:bottom w:val="none" w:sz="0" w:space="0" w:color="auto"/>
        <w:right w:val="none" w:sz="0" w:space="0" w:color="auto"/>
      </w:divBdr>
    </w:div>
    <w:div w:id="943997941">
      <w:bodyDiv w:val="1"/>
      <w:marLeft w:val="0"/>
      <w:marRight w:val="0"/>
      <w:marTop w:val="0"/>
      <w:marBottom w:val="0"/>
      <w:divBdr>
        <w:top w:val="none" w:sz="0" w:space="0" w:color="auto"/>
        <w:left w:val="none" w:sz="0" w:space="0" w:color="auto"/>
        <w:bottom w:val="none" w:sz="0" w:space="0" w:color="auto"/>
        <w:right w:val="none" w:sz="0" w:space="0" w:color="auto"/>
      </w:divBdr>
    </w:div>
    <w:div w:id="981888200">
      <w:bodyDiv w:val="1"/>
      <w:marLeft w:val="0"/>
      <w:marRight w:val="0"/>
      <w:marTop w:val="0"/>
      <w:marBottom w:val="0"/>
      <w:divBdr>
        <w:top w:val="none" w:sz="0" w:space="0" w:color="auto"/>
        <w:left w:val="none" w:sz="0" w:space="0" w:color="auto"/>
        <w:bottom w:val="none" w:sz="0" w:space="0" w:color="auto"/>
        <w:right w:val="none" w:sz="0" w:space="0" w:color="auto"/>
      </w:divBdr>
    </w:div>
    <w:div w:id="984437090">
      <w:bodyDiv w:val="1"/>
      <w:marLeft w:val="0"/>
      <w:marRight w:val="0"/>
      <w:marTop w:val="0"/>
      <w:marBottom w:val="0"/>
      <w:divBdr>
        <w:top w:val="none" w:sz="0" w:space="0" w:color="auto"/>
        <w:left w:val="none" w:sz="0" w:space="0" w:color="auto"/>
        <w:bottom w:val="none" w:sz="0" w:space="0" w:color="auto"/>
        <w:right w:val="none" w:sz="0" w:space="0" w:color="auto"/>
      </w:divBdr>
    </w:div>
    <w:div w:id="1001153339">
      <w:bodyDiv w:val="1"/>
      <w:marLeft w:val="0"/>
      <w:marRight w:val="0"/>
      <w:marTop w:val="0"/>
      <w:marBottom w:val="0"/>
      <w:divBdr>
        <w:top w:val="none" w:sz="0" w:space="0" w:color="auto"/>
        <w:left w:val="none" w:sz="0" w:space="0" w:color="auto"/>
        <w:bottom w:val="none" w:sz="0" w:space="0" w:color="auto"/>
        <w:right w:val="none" w:sz="0" w:space="0" w:color="auto"/>
      </w:divBdr>
    </w:div>
    <w:div w:id="1002201239">
      <w:bodyDiv w:val="1"/>
      <w:marLeft w:val="0"/>
      <w:marRight w:val="0"/>
      <w:marTop w:val="0"/>
      <w:marBottom w:val="0"/>
      <w:divBdr>
        <w:top w:val="none" w:sz="0" w:space="0" w:color="auto"/>
        <w:left w:val="none" w:sz="0" w:space="0" w:color="auto"/>
        <w:bottom w:val="none" w:sz="0" w:space="0" w:color="auto"/>
        <w:right w:val="none" w:sz="0" w:space="0" w:color="auto"/>
      </w:divBdr>
    </w:div>
    <w:div w:id="1007899148">
      <w:bodyDiv w:val="1"/>
      <w:marLeft w:val="0"/>
      <w:marRight w:val="0"/>
      <w:marTop w:val="0"/>
      <w:marBottom w:val="0"/>
      <w:divBdr>
        <w:top w:val="none" w:sz="0" w:space="0" w:color="auto"/>
        <w:left w:val="none" w:sz="0" w:space="0" w:color="auto"/>
        <w:bottom w:val="none" w:sz="0" w:space="0" w:color="auto"/>
        <w:right w:val="none" w:sz="0" w:space="0" w:color="auto"/>
      </w:divBdr>
    </w:div>
    <w:div w:id="1015768708">
      <w:bodyDiv w:val="1"/>
      <w:marLeft w:val="0"/>
      <w:marRight w:val="0"/>
      <w:marTop w:val="0"/>
      <w:marBottom w:val="0"/>
      <w:divBdr>
        <w:top w:val="none" w:sz="0" w:space="0" w:color="auto"/>
        <w:left w:val="none" w:sz="0" w:space="0" w:color="auto"/>
        <w:bottom w:val="none" w:sz="0" w:space="0" w:color="auto"/>
        <w:right w:val="none" w:sz="0" w:space="0" w:color="auto"/>
      </w:divBdr>
    </w:div>
    <w:div w:id="1029839452">
      <w:bodyDiv w:val="1"/>
      <w:marLeft w:val="0"/>
      <w:marRight w:val="0"/>
      <w:marTop w:val="0"/>
      <w:marBottom w:val="0"/>
      <w:divBdr>
        <w:top w:val="none" w:sz="0" w:space="0" w:color="auto"/>
        <w:left w:val="none" w:sz="0" w:space="0" w:color="auto"/>
        <w:bottom w:val="none" w:sz="0" w:space="0" w:color="auto"/>
        <w:right w:val="none" w:sz="0" w:space="0" w:color="auto"/>
      </w:divBdr>
    </w:div>
    <w:div w:id="1046642169">
      <w:bodyDiv w:val="1"/>
      <w:marLeft w:val="0"/>
      <w:marRight w:val="0"/>
      <w:marTop w:val="0"/>
      <w:marBottom w:val="0"/>
      <w:divBdr>
        <w:top w:val="none" w:sz="0" w:space="0" w:color="auto"/>
        <w:left w:val="none" w:sz="0" w:space="0" w:color="auto"/>
        <w:bottom w:val="none" w:sz="0" w:space="0" w:color="auto"/>
        <w:right w:val="none" w:sz="0" w:space="0" w:color="auto"/>
      </w:divBdr>
    </w:div>
    <w:div w:id="1067454649">
      <w:bodyDiv w:val="1"/>
      <w:marLeft w:val="0"/>
      <w:marRight w:val="0"/>
      <w:marTop w:val="0"/>
      <w:marBottom w:val="0"/>
      <w:divBdr>
        <w:top w:val="none" w:sz="0" w:space="0" w:color="auto"/>
        <w:left w:val="none" w:sz="0" w:space="0" w:color="auto"/>
        <w:bottom w:val="none" w:sz="0" w:space="0" w:color="auto"/>
        <w:right w:val="none" w:sz="0" w:space="0" w:color="auto"/>
      </w:divBdr>
    </w:div>
    <w:div w:id="1072200294">
      <w:bodyDiv w:val="1"/>
      <w:marLeft w:val="0"/>
      <w:marRight w:val="0"/>
      <w:marTop w:val="0"/>
      <w:marBottom w:val="0"/>
      <w:divBdr>
        <w:top w:val="none" w:sz="0" w:space="0" w:color="auto"/>
        <w:left w:val="none" w:sz="0" w:space="0" w:color="auto"/>
        <w:bottom w:val="none" w:sz="0" w:space="0" w:color="auto"/>
        <w:right w:val="none" w:sz="0" w:space="0" w:color="auto"/>
      </w:divBdr>
    </w:div>
    <w:div w:id="1087266519">
      <w:bodyDiv w:val="1"/>
      <w:marLeft w:val="0"/>
      <w:marRight w:val="0"/>
      <w:marTop w:val="0"/>
      <w:marBottom w:val="0"/>
      <w:divBdr>
        <w:top w:val="none" w:sz="0" w:space="0" w:color="auto"/>
        <w:left w:val="none" w:sz="0" w:space="0" w:color="auto"/>
        <w:bottom w:val="none" w:sz="0" w:space="0" w:color="auto"/>
        <w:right w:val="none" w:sz="0" w:space="0" w:color="auto"/>
      </w:divBdr>
    </w:div>
    <w:div w:id="1119572200">
      <w:bodyDiv w:val="1"/>
      <w:marLeft w:val="0"/>
      <w:marRight w:val="0"/>
      <w:marTop w:val="0"/>
      <w:marBottom w:val="0"/>
      <w:divBdr>
        <w:top w:val="none" w:sz="0" w:space="0" w:color="auto"/>
        <w:left w:val="none" w:sz="0" w:space="0" w:color="auto"/>
        <w:bottom w:val="none" w:sz="0" w:space="0" w:color="auto"/>
        <w:right w:val="none" w:sz="0" w:space="0" w:color="auto"/>
      </w:divBdr>
    </w:div>
    <w:div w:id="1127234668">
      <w:bodyDiv w:val="1"/>
      <w:marLeft w:val="0"/>
      <w:marRight w:val="0"/>
      <w:marTop w:val="0"/>
      <w:marBottom w:val="0"/>
      <w:divBdr>
        <w:top w:val="none" w:sz="0" w:space="0" w:color="auto"/>
        <w:left w:val="none" w:sz="0" w:space="0" w:color="auto"/>
        <w:bottom w:val="none" w:sz="0" w:space="0" w:color="auto"/>
        <w:right w:val="none" w:sz="0" w:space="0" w:color="auto"/>
      </w:divBdr>
    </w:div>
    <w:div w:id="1149327218">
      <w:bodyDiv w:val="1"/>
      <w:marLeft w:val="0"/>
      <w:marRight w:val="0"/>
      <w:marTop w:val="0"/>
      <w:marBottom w:val="0"/>
      <w:divBdr>
        <w:top w:val="none" w:sz="0" w:space="0" w:color="auto"/>
        <w:left w:val="none" w:sz="0" w:space="0" w:color="auto"/>
        <w:bottom w:val="none" w:sz="0" w:space="0" w:color="auto"/>
        <w:right w:val="none" w:sz="0" w:space="0" w:color="auto"/>
      </w:divBdr>
    </w:div>
    <w:div w:id="1176266003">
      <w:bodyDiv w:val="1"/>
      <w:marLeft w:val="0"/>
      <w:marRight w:val="0"/>
      <w:marTop w:val="0"/>
      <w:marBottom w:val="0"/>
      <w:divBdr>
        <w:top w:val="none" w:sz="0" w:space="0" w:color="auto"/>
        <w:left w:val="none" w:sz="0" w:space="0" w:color="auto"/>
        <w:bottom w:val="none" w:sz="0" w:space="0" w:color="auto"/>
        <w:right w:val="none" w:sz="0" w:space="0" w:color="auto"/>
      </w:divBdr>
    </w:div>
    <w:div w:id="1190485833">
      <w:bodyDiv w:val="1"/>
      <w:marLeft w:val="0"/>
      <w:marRight w:val="0"/>
      <w:marTop w:val="0"/>
      <w:marBottom w:val="0"/>
      <w:divBdr>
        <w:top w:val="none" w:sz="0" w:space="0" w:color="auto"/>
        <w:left w:val="none" w:sz="0" w:space="0" w:color="auto"/>
        <w:bottom w:val="none" w:sz="0" w:space="0" w:color="auto"/>
        <w:right w:val="none" w:sz="0" w:space="0" w:color="auto"/>
      </w:divBdr>
    </w:div>
    <w:div w:id="1214005837">
      <w:bodyDiv w:val="1"/>
      <w:marLeft w:val="0"/>
      <w:marRight w:val="0"/>
      <w:marTop w:val="0"/>
      <w:marBottom w:val="0"/>
      <w:divBdr>
        <w:top w:val="none" w:sz="0" w:space="0" w:color="auto"/>
        <w:left w:val="none" w:sz="0" w:space="0" w:color="auto"/>
        <w:bottom w:val="none" w:sz="0" w:space="0" w:color="auto"/>
        <w:right w:val="none" w:sz="0" w:space="0" w:color="auto"/>
      </w:divBdr>
    </w:div>
    <w:div w:id="1232302653">
      <w:bodyDiv w:val="1"/>
      <w:marLeft w:val="0"/>
      <w:marRight w:val="0"/>
      <w:marTop w:val="0"/>
      <w:marBottom w:val="0"/>
      <w:divBdr>
        <w:top w:val="none" w:sz="0" w:space="0" w:color="auto"/>
        <w:left w:val="none" w:sz="0" w:space="0" w:color="auto"/>
        <w:bottom w:val="none" w:sz="0" w:space="0" w:color="auto"/>
        <w:right w:val="none" w:sz="0" w:space="0" w:color="auto"/>
      </w:divBdr>
    </w:div>
    <w:div w:id="1233273324">
      <w:bodyDiv w:val="1"/>
      <w:marLeft w:val="0"/>
      <w:marRight w:val="0"/>
      <w:marTop w:val="0"/>
      <w:marBottom w:val="0"/>
      <w:divBdr>
        <w:top w:val="none" w:sz="0" w:space="0" w:color="auto"/>
        <w:left w:val="none" w:sz="0" w:space="0" w:color="auto"/>
        <w:bottom w:val="none" w:sz="0" w:space="0" w:color="auto"/>
        <w:right w:val="none" w:sz="0" w:space="0" w:color="auto"/>
      </w:divBdr>
    </w:div>
    <w:div w:id="1260018312">
      <w:bodyDiv w:val="1"/>
      <w:marLeft w:val="0"/>
      <w:marRight w:val="0"/>
      <w:marTop w:val="0"/>
      <w:marBottom w:val="0"/>
      <w:divBdr>
        <w:top w:val="none" w:sz="0" w:space="0" w:color="auto"/>
        <w:left w:val="none" w:sz="0" w:space="0" w:color="auto"/>
        <w:bottom w:val="none" w:sz="0" w:space="0" w:color="auto"/>
        <w:right w:val="none" w:sz="0" w:space="0" w:color="auto"/>
      </w:divBdr>
    </w:div>
    <w:div w:id="1286229426">
      <w:bodyDiv w:val="1"/>
      <w:marLeft w:val="0"/>
      <w:marRight w:val="0"/>
      <w:marTop w:val="0"/>
      <w:marBottom w:val="0"/>
      <w:divBdr>
        <w:top w:val="none" w:sz="0" w:space="0" w:color="auto"/>
        <w:left w:val="none" w:sz="0" w:space="0" w:color="auto"/>
        <w:bottom w:val="none" w:sz="0" w:space="0" w:color="auto"/>
        <w:right w:val="none" w:sz="0" w:space="0" w:color="auto"/>
      </w:divBdr>
    </w:div>
    <w:div w:id="1293289205">
      <w:bodyDiv w:val="1"/>
      <w:marLeft w:val="0"/>
      <w:marRight w:val="0"/>
      <w:marTop w:val="0"/>
      <w:marBottom w:val="0"/>
      <w:divBdr>
        <w:top w:val="none" w:sz="0" w:space="0" w:color="auto"/>
        <w:left w:val="none" w:sz="0" w:space="0" w:color="auto"/>
        <w:bottom w:val="none" w:sz="0" w:space="0" w:color="auto"/>
        <w:right w:val="none" w:sz="0" w:space="0" w:color="auto"/>
      </w:divBdr>
    </w:div>
    <w:div w:id="1295018162">
      <w:bodyDiv w:val="1"/>
      <w:marLeft w:val="0"/>
      <w:marRight w:val="0"/>
      <w:marTop w:val="0"/>
      <w:marBottom w:val="0"/>
      <w:divBdr>
        <w:top w:val="none" w:sz="0" w:space="0" w:color="auto"/>
        <w:left w:val="none" w:sz="0" w:space="0" w:color="auto"/>
        <w:bottom w:val="none" w:sz="0" w:space="0" w:color="auto"/>
        <w:right w:val="none" w:sz="0" w:space="0" w:color="auto"/>
      </w:divBdr>
    </w:div>
    <w:div w:id="1302468365">
      <w:bodyDiv w:val="1"/>
      <w:marLeft w:val="0"/>
      <w:marRight w:val="0"/>
      <w:marTop w:val="0"/>
      <w:marBottom w:val="0"/>
      <w:divBdr>
        <w:top w:val="none" w:sz="0" w:space="0" w:color="auto"/>
        <w:left w:val="none" w:sz="0" w:space="0" w:color="auto"/>
        <w:bottom w:val="none" w:sz="0" w:space="0" w:color="auto"/>
        <w:right w:val="none" w:sz="0" w:space="0" w:color="auto"/>
      </w:divBdr>
    </w:div>
    <w:div w:id="1309281797">
      <w:bodyDiv w:val="1"/>
      <w:marLeft w:val="0"/>
      <w:marRight w:val="0"/>
      <w:marTop w:val="0"/>
      <w:marBottom w:val="0"/>
      <w:divBdr>
        <w:top w:val="none" w:sz="0" w:space="0" w:color="auto"/>
        <w:left w:val="none" w:sz="0" w:space="0" w:color="auto"/>
        <w:bottom w:val="none" w:sz="0" w:space="0" w:color="auto"/>
        <w:right w:val="none" w:sz="0" w:space="0" w:color="auto"/>
      </w:divBdr>
    </w:div>
    <w:div w:id="1313947056">
      <w:bodyDiv w:val="1"/>
      <w:marLeft w:val="0"/>
      <w:marRight w:val="0"/>
      <w:marTop w:val="0"/>
      <w:marBottom w:val="0"/>
      <w:divBdr>
        <w:top w:val="none" w:sz="0" w:space="0" w:color="auto"/>
        <w:left w:val="none" w:sz="0" w:space="0" w:color="auto"/>
        <w:bottom w:val="none" w:sz="0" w:space="0" w:color="auto"/>
        <w:right w:val="none" w:sz="0" w:space="0" w:color="auto"/>
      </w:divBdr>
    </w:div>
    <w:div w:id="1323969982">
      <w:bodyDiv w:val="1"/>
      <w:marLeft w:val="0"/>
      <w:marRight w:val="0"/>
      <w:marTop w:val="0"/>
      <w:marBottom w:val="0"/>
      <w:divBdr>
        <w:top w:val="none" w:sz="0" w:space="0" w:color="auto"/>
        <w:left w:val="none" w:sz="0" w:space="0" w:color="auto"/>
        <w:bottom w:val="none" w:sz="0" w:space="0" w:color="auto"/>
        <w:right w:val="none" w:sz="0" w:space="0" w:color="auto"/>
      </w:divBdr>
    </w:div>
    <w:div w:id="1349866214">
      <w:bodyDiv w:val="1"/>
      <w:marLeft w:val="0"/>
      <w:marRight w:val="0"/>
      <w:marTop w:val="0"/>
      <w:marBottom w:val="0"/>
      <w:divBdr>
        <w:top w:val="none" w:sz="0" w:space="0" w:color="auto"/>
        <w:left w:val="none" w:sz="0" w:space="0" w:color="auto"/>
        <w:bottom w:val="none" w:sz="0" w:space="0" w:color="auto"/>
        <w:right w:val="none" w:sz="0" w:space="0" w:color="auto"/>
      </w:divBdr>
    </w:div>
    <w:div w:id="1355031772">
      <w:bodyDiv w:val="1"/>
      <w:marLeft w:val="0"/>
      <w:marRight w:val="0"/>
      <w:marTop w:val="0"/>
      <w:marBottom w:val="0"/>
      <w:divBdr>
        <w:top w:val="none" w:sz="0" w:space="0" w:color="auto"/>
        <w:left w:val="none" w:sz="0" w:space="0" w:color="auto"/>
        <w:bottom w:val="none" w:sz="0" w:space="0" w:color="auto"/>
        <w:right w:val="none" w:sz="0" w:space="0" w:color="auto"/>
      </w:divBdr>
    </w:div>
    <w:div w:id="1401058939">
      <w:bodyDiv w:val="1"/>
      <w:marLeft w:val="0"/>
      <w:marRight w:val="0"/>
      <w:marTop w:val="0"/>
      <w:marBottom w:val="0"/>
      <w:divBdr>
        <w:top w:val="none" w:sz="0" w:space="0" w:color="auto"/>
        <w:left w:val="none" w:sz="0" w:space="0" w:color="auto"/>
        <w:bottom w:val="none" w:sz="0" w:space="0" w:color="auto"/>
        <w:right w:val="none" w:sz="0" w:space="0" w:color="auto"/>
      </w:divBdr>
    </w:div>
    <w:div w:id="1436553540">
      <w:bodyDiv w:val="1"/>
      <w:marLeft w:val="0"/>
      <w:marRight w:val="0"/>
      <w:marTop w:val="0"/>
      <w:marBottom w:val="0"/>
      <w:divBdr>
        <w:top w:val="none" w:sz="0" w:space="0" w:color="auto"/>
        <w:left w:val="none" w:sz="0" w:space="0" w:color="auto"/>
        <w:bottom w:val="none" w:sz="0" w:space="0" w:color="auto"/>
        <w:right w:val="none" w:sz="0" w:space="0" w:color="auto"/>
      </w:divBdr>
    </w:div>
    <w:div w:id="1447578346">
      <w:bodyDiv w:val="1"/>
      <w:marLeft w:val="0"/>
      <w:marRight w:val="0"/>
      <w:marTop w:val="0"/>
      <w:marBottom w:val="0"/>
      <w:divBdr>
        <w:top w:val="none" w:sz="0" w:space="0" w:color="auto"/>
        <w:left w:val="none" w:sz="0" w:space="0" w:color="auto"/>
        <w:bottom w:val="none" w:sz="0" w:space="0" w:color="auto"/>
        <w:right w:val="none" w:sz="0" w:space="0" w:color="auto"/>
      </w:divBdr>
    </w:div>
    <w:div w:id="1454866076">
      <w:bodyDiv w:val="1"/>
      <w:marLeft w:val="0"/>
      <w:marRight w:val="0"/>
      <w:marTop w:val="0"/>
      <w:marBottom w:val="0"/>
      <w:divBdr>
        <w:top w:val="none" w:sz="0" w:space="0" w:color="auto"/>
        <w:left w:val="none" w:sz="0" w:space="0" w:color="auto"/>
        <w:bottom w:val="none" w:sz="0" w:space="0" w:color="auto"/>
        <w:right w:val="none" w:sz="0" w:space="0" w:color="auto"/>
      </w:divBdr>
    </w:div>
    <w:div w:id="1509517134">
      <w:bodyDiv w:val="1"/>
      <w:marLeft w:val="0"/>
      <w:marRight w:val="0"/>
      <w:marTop w:val="0"/>
      <w:marBottom w:val="0"/>
      <w:divBdr>
        <w:top w:val="none" w:sz="0" w:space="0" w:color="auto"/>
        <w:left w:val="none" w:sz="0" w:space="0" w:color="auto"/>
        <w:bottom w:val="none" w:sz="0" w:space="0" w:color="auto"/>
        <w:right w:val="none" w:sz="0" w:space="0" w:color="auto"/>
      </w:divBdr>
    </w:div>
    <w:div w:id="1532255274">
      <w:bodyDiv w:val="1"/>
      <w:marLeft w:val="0"/>
      <w:marRight w:val="0"/>
      <w:marTop w:val="0"/>
      <w:marBottom w:val="0"/>
      <w:divBdr>
        <w:top w:val="none" w:sz="0" w:space="0" w:color="auto"/>
        <w:left w:val="none" w:sz="0" w:space="0" w:color="auto"/>
        <w:bottom w:val="none" w:sz="0" w:space="0" w:color="auto"/>
        <w:right w:val="none" w:sz="0" w:space="0" w:color="auto"/>
      </w:divBdr>
    </w:div>
    <w:div w:id="1547906405">
      <w:bodyDiv w:val="1"/>
      <w:marLeft w:val="0"/>
      <w:marRight w:val="0"/>
      <w:marTop w:val="0"/>
      <w:marBottom w:val="0"/>
      <w:divBdr>
        <w:top w:val="none" w:sz="0" w:space="0" w:color="auto"/>
        <w:left w:val="none" w:sz="0" w:space="0" w:color="auto"/>
        <w:bottom w:val="none" w:sz="0" w:space="0" w:color="auto"/>
        <w:right w:val="none" w:sz="0" w:space="0" w:color="auto"/>
      </w:divBdr>
    </w:div>
    <w:div w:id="1551070407">
      <w:bodyDiv w:val="1"/>
      <w:marLeft w:val="0"/>
      <w:marRight w:val="0"/>
      <w:marTop w:val="0"/>
      <w:marBottom w:val="0"/>
      <w:divBdr>
        <w:top w:val="none" w:sz="0" w:space="0" w:color="auto"/>
        <w:left w:val="none" w:sz="0" w:space="0" w:color="auto"/>
        <w:bottom w:val="none" w:sz="0" w:space="0" w:color="auto"/>
        <w:right w:val="none" w:sz="0" w:space="0" w:color="auto"/>
      </w:divBdr>
    </w:div>
    <w:div w:id="1551959937">
      <w:bodyDiv w:val="1"/>
      <w:marLeft w:val="0"/>
      <w:marRight w:val="0"/>
      <w:marTop w:val="0"/>
      <w:marBottom w:val="0"/>
      <w:divBdr>
        <w:top w:val="none" w:sz="0" w:space="0" w:color="auto"/>
        <w:left w:val="none" w:sz="0" w:space="0" w:color="auto"/>
        <w:bottom w:val="none" w:sz="0" w:space="0" w:color="auto"/>
        <w:right w:val="none" w:sz="0" w:space="0" w:color="auto"/>
      </w:divBdr>
    </w:div>
    <w:div w:id="1552185152">
      <w:bodyDiv w:val="1"/>
      <w:marLeft w:val="0"/>
      <w:marRight w:val="0"/>
      <w:marTop w:val="0"/>
      <w:marBottom w:val="0"/>
      <w:divBdr>
        <w:top w:val="none" w:sz="0" w:space="0" w:color="auto"/>
        <w:left w:val="none" w:sz="0" w:space="0" w:color="auto"/>
        <w:bottom w:val="none" w:sz="0" w:space="0" w:color="auto"/>
        <w:right w:val="none" w:sz="0" w:space="0" w:color="auto"/>
      </w:divBdr>
    </w:div>
    <w:div w:id="1573009364">
      <w:bodyDiv w:val="1"/>
      <w:marLeft w:val="0"/>
      <w:marRight w:val="0"/>
      <w:marTop w:val="0"/>
      <w:marBottom w:val="0"/>
      <w:divBdr>
        <w:top w:val="none" w:sz="0" w:space="0" w:color="auto"/>
        <w:left w:val="none" w:sz="0" w:space="0" w:color="auto"/>
        <w:bottom w:val="none" w:sz="0" w:space="0" w:color="auto"/>
        <w:right w:val="none" w:sz="0" w:space="0" w:color="auto"/>
      </w:divBdr>
    </w:div>
    <w:div w:id="1613052959">
      <w:bodyDiv w:val="1"/>
      <w:marLeft w:val="0"/>
      <w:marRight w:val="0"/>
      <w:marTop w:val="0"/>
      <w:marBottom w:val="0"/>
      <w:divBdr>
        <w:top w:val="none" w:sz="0" w:space="0" w:color="auto"/>
        <w:left w:val="none" w:sz="0" w:space="0" w:color="auto"/>
        <w:bottom w:val="none" w:sz="0" w:space="0" w:color="auto"/>
        <w:right w:val="none" w:sz="0" w:space="0" w:color="auto"/>
      </w:divBdr>
    </w:div>
    <w:div w:id="1615599105">
      <w:bodyDiv w:val="1"/>
      <w:marLeft w:val="0"/>
      <w:marRight w:val="0"/>
      <w:marTop w:val="0"/>
      <w:marBottom w:val="0"/>
      <w:divBdr>
        <w:top w:val="none" w:sz="0" w:space="0" w:color="auto"/>
        <w:left w:val="none" w:sz="0" w:space="0" w:color="auto"/>
        <w:bottom w:val="none" w:sz="0" w:space="0" w:color="auto"/>
        <w:right w:val="none" w:sz="0" w:space="0" w:color="auto"/>
      </w:divBdr>
    </w:div>
    <w:div w:id="1629970883">
      <w:bodyDiv w:val="1"/>
      <w:marLeft w:val="0"/>
      <w:marRight w:val="0"/>
      <w:marTop w:val="0"/>
      <w:marBottom w:val="0"/>
      <w:divBdr>
        <w:top w:val="none" w:sz="0" w:space="0" w:color="auto"/>
        <w:left w:val="none" w:sz="0" w:space="0" w:color="auto"/>
        <w:bottom w:val="none" w:sz="0" w:space="0" w:color="auto"/>
        <w:right w:val="none" w:sz="0" w:space="0" w:color="auto"/>
      </w:divBdr>
    </w:div>
    <w:div w:id="1672024648">
      <w:bodyDiv w:val="1"/>
      <w:marLeft w:val="0"/>
      <w:marRight w:val="0"/>
      <w:marTop w:val="0"/>
      <w:marBottom w:val="0"/>
      <w:divBdr>
        <w:top w:val="none" w:sz="0" w:space="0" w:color="auto"/>
        <w:left w:val="none" w:sz="0" w:space="0" w:color="auto"/>
        <w:bottom w:val="none" w:sz="0" w:space="0" w:color="auto"/>
        <w:right w:val="none" w:sz="0" w:space="0" w:color="auto"/>
      </w:divBdr>
    </w:div>
    <w:div w:id="1696228230">
      <w:bodyDiv w:val="1"/>
      <w:marLeft w:val="0"/>
      <w:marRight w:val="0"/>
      <w:marTop w:val="0"/>
      <w:marBottom w:val="0"/>
      <w:divBdr>
        <w:top w:val="none" w:sz="0" w:space="0" w:color="auto"/>
        <w:left w:val="none" w:sz="0" w:space="0" w:color="auto"/>
        <w:bottom w:val="none" w:sz="0" w:space="0" w:color="auto"/>
        <w:right w:val="none" w:sz="0" w:space="0" w:color="auto"/>
      </w:divBdr>
    </w:div>
    <w:div w:id="1706522953">
      <w:bodyDiv w:val="1"/>
      <w:marLeft w:val="0"/>
      <w:marRight w:val="0"/>
      <w:marTop w:val="0"/>
      <w:marBottom w:val="0"/>
      <w:divBdr>
        <w:top w:val="none" w:sz="0" w:space="0" w:color="auto"/>
        <w:left w:val="none" w:sz="0" w:space="0" w:color="auto"/>
        <w:bottom w:val="none" w:sz="0" w:space="0" w:color="auto"/>
        <w:right w:val="none" w:sz="0" w:space="0" w:color="auto"/>
      </w:divBdr>
    </w:div>
    <w:div w:id="1727409847">
      <w:bodyDiv w:val="1"/>
      <w:marLeft w:val="0"/>
      <w:marRight w:val="0"/>
      <w:marTop w:val="0"/>
      <w:marBottom w:val="0"/>
      <w:divBdr>
        <w:top w:val="none" w:sz="0" w:space="0" w:color="auto"/>
        <w:left w:val="none" w:sz="0" w:space="0" w:color="auto"/>
        <w:bottom w:val="none" w:sz="0" w:space="0" w:color="auto"/>
        <w:right w:val="none" w:sz="0" w:space="0" w:color="auto"/>
      </w:divBdr>
    </w:div>
    <w:div w:id="1767073566">
      <w:bodyDiv w:val="1"/>
      <w:marLeft w:val="0"/>
      <w:marRight w:val="0"/>
      <w:marTop w:val="0"/>
      <w:marBottom w:val="0"/>
      <w:divBdr>
        <w:top w:val="none" w:sz="0" w:space="0" w:color="auto"/>
        <w:left w:val="none" w:sz="0" w:space="0" w:color="auto"/>
        <w:bottom w:val="none" w:sz="0" w:space="0" w:color="auto"/>
        <w:right w:val="none" w:sz="0" w:space="0" w:color="auto"/>
      </w:divBdr>
    </w:div>
    <w:div w:id="1774014315">
      <w:bodyDiv w:val="1"/>
      <w:marLeft w:val="0"/>
      <w:marRight w:val="0"/>
      <w:marTop w:val="0"/>
      <w:marBottom w:val="0"/>
      <w:divBdr>
        <w:top w:val="none" w:sz="0" w:space="0" w:color="auto"/>
        <w:left w:val="none" w:sz="0" w:space="0" w:color="auto"/>
        <w:bottom w:val="none" w:sz="0" w:space="0" w:color="auto"/>
        <w:right w:val="none" w:sz="0" w:space="0" w:color="auto"/>
      </w:divBdr>
    </w:div>
    <w:div w:id="1786848342">
      <w:bodyDiv w:val="1"/>
      <w:marLeft w:val="0"/>
      <w:marRight w:val="0"/>
      <w:marTop w:val="0"/>
      <w:marBottom w:val="0"/>
      <w:divBdr>
        <w:top w:val="none" w:sz="0" w:space="0" w:color="auto"/>
        <w:left w:val="none" w:sz="0" w:space="0" w:color="auto"/>
        <w:bottom w:val="none" w:sz="0" w:space="0" w:color="auto"/>
        <w:right w:val="none" w:sz="0" w:space="0" w:color="auto"/>
      </w:divBdr>
    </w:div>
    <w:div w:id="1808086355">
      <w:bodyDiv w:val="1"/>
      <w:marLeft w:val="0"/>
      <w:marRight w:val="0"/>
      <w:marTop w:val="0"/>
      <w:marBottom w:val="0"/>
      <w:divBdr>
        <w:top w:val="none" w:sz="0" w:space="0" w:color="auto"/>
        <w:left w:val="none" w:sz="0" w:space="0" w:color="auto"/>
        <w:bottom w:val="none" w:sz="0" w:space="0" w:color="auto"/>
        <w:right w:val="none" w:sz="0" w:space="0" w:color="auto"/>
      </w:divBdr>
    </w:div>
    <w:div w:id="1822849125">
      <w:bodyDiv w:val="1"/>
      <w:marLeft w:val="0"/>
      <w:marRight w:val="0"/>
      <w:marTop w:val="0"/>
      <w:marBottom w:val="0"/>
      <w:divBdr>
        <w:top w:val="none" w:sz="0" w:space="0" w:color="auto"/>
        <w:left w:val="none" w:sz="0" w:space="0" w:color="auto"/>
        <w:bottom w:val="none" w:sz="0" w:space="0" w:color="auto"/>
        <w:right w:val="none" w:sz="0" w:space="0" w:color="auto"/>
      </w:divBdr>
    </w:div>
    <w:div w:id="1823615070">
      <w:bodyDiv w:val="1"/>
      <w:marLeft w:val="0"/>
      <w:marRight w:val="0"/>
      <w:marTop w:val="0"/>
      <w:marBottom w:val="0"/>
      <w:divBdr>
        <w:top w:val="none" w:sz="0" w:space="0" w:color="auto"/>
        <w:left w:val="none" w:sz="0" w:space="0" w:color="auto"/>
        <w:bottom w:val="none" w:sz="0" w:space="0" w:color="auto"/>
        <w:right w:val="none" w:sz="0" w:space="0" w:color="auto"/>
      </w:divBdr>
    </w:div>
    <w:div w:id="1875464299">
      <w:bodyDiv w:val="1"/>
      <w:marLeft w:val="0"/>
      <w:marRight w:val="0"/>
      <w:marTop w:val="0"/>
      <w:marBottom w:val="0"/>
      <w:divBdr>
        <w:top w:val="none" w:sz="0" w:space="0" w:color="auto"/>
        <w:left w:val="none" w:sz="0" w:space="0" w:color="auto"/>
        <w:bottom w:val="none" w:sz="0" w:space="0" w:color="auto"/>
        <w:right w:val="none" w:sz="0" w:space="0" w:color="auto"/>
      </w:divBdr>
    </w:div>
    <w:div w:id="1878620664">
      <w:bodyDiv w:val="1"/>
      <w:marLeft w:val="0"/>
      <w:marRight w:val="0"/>
      <w:marTop w:val="0"/>
      <w:marBottom w:val="0"/>
      <w:divBdr>
        <w:top w:val="none" w:sz="0" w:space="0" w:color="auto"/>
        <w:left w:val="none" w:sz="0" w:space="0" w:color="auto"/>
        <w:bottom w:val="none" w:sz="0" w:space="0" w:color="auto"/>
        <w:right w:val="none" w:sz="0" w:space="0" w:color="auto"/>
      </w:divBdr>
    </w:div>
    <w:div w:id="1891108410">
      <w:bodyDiv w:val="1"/>
      <w:marLeft w:val="0"/>
      <w:marRight w:val="0"/>
      <w:marTop w:val="0"/>
      <w:marBottom w:val="0"/>
      <w:divBdr>
        <w:top w:val="none" w:sz="0" w:space="0" w:color="auto"/>
        <w:left w:val="none" w:sz="0" w:space="0" w:color="auto"/>
        <w:bottom w:val="none" w:sz="0" w:space="0" w:color="auto"/>
        <w:right w:val="none" w:sz="0" w:space="0" w:color="auto"/>
      </w:divBdr>
    </w:div>
    <w:div w:id="1895041926">
      <w:bodyDiv w:val="1"/>
      <w:marLeft w:val="0"/>
      <w:marRight w:val="0"/>
      <w:marTop w:val="0"/>
      <w:marBottom w:val="0"/>
      <w:divBdr>
        <w:top w:val="none" w:sz="0" w:space="0" w:color="auto"/>
        <w:left w:val="none" w:sz="0" w:space="0" w:color="auto"/>
        <w:bottom w:val="none" w:sz="0" w:space="0" w:color="auto"/>
        <w:right w:val="none" w:sz="0" w:space="0" w:color="auto"/>
      </w:divBdr>
    </w:div>
    <w:div w:id="1939675138">
      <w:bodyDiv w:val="1"/>
      <w:marLeft w:val="0"/>
      <w:marRight w:val="0"/>
      <w:marTop w:val="0"/>
      <w:marBottom w:val="0"/>
      <w:divBdr>
        <w:top w:val="none" w:sz="0" w:space="0" w:color="auto"/>
        <w:left w:val="none" w:sz="0" w:space="0" w:color="auto"/>
        <w:bottom w:val="none" w:sz="0" w:space="0" w:color="auto"/>
        <w:right w:val="none" w:sz="0" w:space="0" w:color="auto"/>
      </w:divBdr>
    </w:div>
    <w:div w:id="1943217166">
      <w:bodyDiv w:val="1"/>
      <w:marLeft w:val="0"/>
      <w:marRight w:val="0"/>
      <w:marTop w:val="0"/>
      <w:marBottom w:val="0"/>
      <w:divBdr>
        <w:top w:val="none" w:sz="0" w:space="0" w:color="auto"/>
        <w:left w:val="none" w:sz="0" w:space="0" w:color="auto"/>
        <w:bottom w:val="none" w:sz="0" w:space="0" w:color="auto"/>
        <w:right w:val="none" w:sz="0" w:space="0" w:color="auto"/>
      </w:divBdr>
    </w:div>
    <w:div w:id="1992636408">
      <w:bodyDiv w:val="1"/>
      <w:marLeft w:val="0"/>
      <w:marRight w:val="0"/>
      <w:marTop w:val="0"/>
      <w:marBottom w:val="0"/>
      <w:divBdr>
        <w:top w:val="none" w:sz="0" w:space="0" w:color="auto"/>
        <w:left w:val="none" w:sz="0" w:space="0" w:color="auto"/>
        <w:bottom w:val="none" w:sz="0" w:space="0" w:color="auto"/>
        <w:right w:val="none" w:sz="0" w:space="0" w:color="auto"/>
      </w:divBdr>
    </w:div>
    <w:div w:id="2005350563">
      <w:bodyDiv w:val="1"/>
      <w:marLeft w:val="0"/>
      <w:marRight w:val="0"/>
      <w:marTop w:val="0"/>
      <w:marBottom w:val="0"/>
      <w:divBdr>
        <w:top w:val="none" w:sz="0" w:space="0" w:color="auto"/>
        <w:left w:val="none" w:sz="0" w:space="0" w:color="auto"/>
        <w:bottom w:val="none" w:sz="0" w:space="0" w:color="auto"/>
        <w:right w:val="none" w:sz="0" w:space="0" w:color="auto"/>
      </w:divBdr>
    </w:div>
    <w:div w:id="2016572182">
      <w:bodyDiv w:val="1"/>
      <w:marLeft w:val="0"/>
      <w:marRight w:val="0"/>
      <w:marTop w:val="0"/>
      <w:marBottom w:val="0"/>
      <w:divBdr>
        <w:top w:val="none" w:sz="0" w:space="0" w:color="auto"/>
        <w:left w:val="none" w:sz="0" w:space="0" w:color="auto"/>
        <w:bottom w:val="none" w:sz="0" w:space="0" w:color="auto"/>
        <w:right w:val="none" w:sz="0" w:space="0" w:color="auto"/>
      </w:divBdr>
    </w:div>
    <w:div w:id="2016765958">
      <w:bodyDiv w:val="1"/>
      <w:marLeft w:val="0"/>
      <w:marRight w:val="0"/>
      <w:marTop w:val="0"/>
      <w:marBottom w:val="0"/>
      <w:divBdr>
        <w:top w:val="none" w:sz="0" w:space="0" w:color="auto"/>
        <w:left w:val="none" w:sz="0" w:space="0" w:color="auto"/>
        <w:bottom w:val="none" w:sz="0" w:space="0" w:color="auto"/>
        <w:right w:val="none" w:sz="0" w:space="0" w:color="auto"/>
      </w:divBdr>
    </w:div>
    <w:div w:id="2034917483">
      <w:bodyDiv w:val="1"/>
      <w:marLeft w:val="0"/>
      <w:marRight w:val="0"/>
      <w:marTop w:val="0"/>
      <w:marBottom w:val="0"/>
      <w:divBdr>
        <w:top w:val="none" w:sz="0" w:space="0" w:color="auto"/>
        <w:left w:val="none" w:sz="0" w:space="0" w:color="auto"/>
        <w:bottom w:val="none" w:sz="0" w:space="0" w:color="auto"/>
        <w:right w:val="none" w:sz="0" w:space="0" w:color="auto"/>
      </w:divBdr>
    </w:div>
    <w:div w:id="2037998283">
      <w:bodyDiv w:val="1"/>
      <w:marLeft w:val="0"/>
      <w:marRight w:val="0"/>
      <w:marTop w:val="0"/>
      <w:marBottom w:val="0"/>
      <w:divBdr>
        <w:top w:val="none" w:sz="0" w:space="0" w:color="auto"/>
        <w:left w:val="none" w:sz="0" w:space="0" w:color="auto"/>
        <w:bottom w:val="none" w:sz="0" w:space="0" w:color="auto"/>
        <w:right w:val="none" w:sz="0" w:space="0" w:color="auto"/>
      </w:divBdr>
    </w:div>
    <w:div w:id="2074228543">
      <w:bodyDiv w:val="1"/>
      <w:marLeft w:val="0"/>
      <w:marRight w:val="0"/>
      <w:marTop w:val="0"/>
      <w:marBottom w:val="0"/>
      <w:divBdr>
        <w:top w:val="none" w:sz="0" w:space="0" w:color="auto"/>
        <w:left w:val="none" w:sz="0" w:space="0" w:color="auto"/>
        <w:bottom w:val="none" w:sz="0" w:space="0" w:color="auto"/>
        <w:right w:val="none" w:sz="0" w:space="0" w:color="auto"/>
      </w:divBdr>
    </w:div>
    <w:div w:id="2075622242">
      <w:bodyDiv w:val="1"/>
      <w:marLeft w:val="0"/>
      <w:marRight w:val="0"/>
      <w:marTop w:val="0"/>
      <w:marBottom w:val="0"/>
      <w:divBdr>
        <w:top w:val="none" w:sz="0" w:space="0" w:color="auto"/>
        <w:left w:val="none" w:sz="0" w:space="0" w:color="auto"/>
        <w:bottom w:val="none" w:sz="0" w:space="0" w:color="auto"/>
        <w:right w:val="none" w:sz="0" w:space="0" w:color="auto"/>
      </w:divBdr>
    </w:div>
    <w:div w:id="2076735341">
      <w:bodyDiv w:val="1"/>
      <w:marLeft w:val="0"/>
      <w:marRight w:val="0"/>
      <w:marTop w:val="0"/>
      <w:marBottom w:val="0"/>
      <w:divBdr>
        <w:top w:val="none" w:sz="0" w:space="0" w:color="auto"/>
        <w:left w:val="none" w:sz="0" w:space="0" w:color="auto"/>
        <w:bottom w:val="none" w:sz="0" w:space="0" w:color="auto"/>
        <w:right w:val="none" w:sz="0" w:space="0" w:color="auto"/>
      </w:divBdr>
    </w:div>
    <w:div w:id="2109544317">
      <w:bodyDiv w:val="1"/>
      <w:marLeft w:val="0"/>
      <w:marRight w:val="0"/>
      <w:marTop w:val="0"/>
      <w:marBottom w:val="0"/>
      <w:divBdr>
        <w:top w:val="none" w:sz="0" w:space="0" w:color="auto"/>
        <w:left w:val="none" w:sz="0" w:space="0" w:color="auto"/>
        <w:bottom w:val="none" w:sz="0" w:space="0" w:color="auto"/>
        <w:right w:val="none" w:sz="0" w:space="0" w:color="auto"/>
      </w:divBdr>
    </w:div>
    <w:div w:id="2127968689">
      <w:bodyDiv w:val="1"/>
      <w:marLeft w:val="0"/>
      <w:marRight w:val="0"/>
      <w:marTop w:val="0"/>
      <w:marBottom w:val="0"/>
      <w:divBdr>
        <w:top w:val="none" w:sz="0" w:space="0" w:color="auto"/>
        <w:left w:val="none" w:sz="0" w:space="0" w:color="auto"/>
        <w:bottom w:val="none" w:sz="0" w:space="0" w:color="auto"/>
        <w:right w:val="none" w:sz="0" w:space="0" w:color="auto"/>
      </w:divBdr>
    </w:div>
    <w:div w:id="214696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tel:+14302051142,,77196034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14302051142,,77196034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1">
            <a:lumMod val="20000"/>
            <a:lumOff val="80000"/>
          </a:schemeClr>
        </a:solidFill>
      </a:spPr>
      <a:bodyPr wrap="square">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FDA97-B3FB-4520-ABA9-3E77EAAA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Burks</dc:creator>
  <cp:keywords/>
  <dc:description/>
  <cp:lastModifiedBy>Burks, Meredith</cp:lastModifiedBy>
  <cp:revision>16</cp:revision>
  <cp:lastPrinted>2024-09-12T16:58:00Z</cp:lastPrinted>
  <dcterms:created xsi:type="dcterms:W3CDTF">2024-11-18T15:20:00Z</dcterms:created>
  <dcterms:modified xsi:type="dcterms:W3CDTF">2024-11-18T15:48:00Z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f80dc35c57fe0572a525ccea0e75cee01609235a40e9a1930accd6d1383f5a27</vt:lpwstr>
  </property>
</Properties>
</file>